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193E9B" w:rsidRDefault="00DE6E0F" w:rsidP="00193E9B">
      <w:pPr>
        <w:ind w:right="-16"/>
        <w:rPr>
          <w:rFonts w:ascii="Sylfaen" w:hAnsi="Sylfaen"/>
          <w:sz w:val="40"/>
          <w:szCs w:val="44"/>
          <w:lang w:val="en-US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C550BB" w:rsidRDefault="00DE6E0F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sz w:val="40"/>
          <w:szCs w:val="44"/>
          <w:lang w:val="hy-AM"/>
        </w:rPr>
        <w:t>Առաջարկների հարցման մասնակցի հրահանգ</w:t>
      </w:r>
      <w:r w:rsidRPr="00C550BB">
        <w:rPr>
          <w:rFonts w:ascii="Sylfaen" w:hAnsi="Sylfaen"/>
          <w:sz w:val="32"/>
          <w:szCs w:val="36"/>
          <w:lang w:val="hy-AM"/>
        </w:rPr>
        <w:t xml:space="preserve"> </w:t>
      </w:r>
    </w:p>
    <w:p w:rsidR="00193E9B" w:rsidRPr="00193E9B" w:rsidRDefault="00DE6E0F" w:rsidP="00193E9B">
      <w:pPr>
        <w:pStyle w:val="Header"/>
        <w:tabs>
          <w:tab w:val="clear" w:pos="4677"/>
          <w:tab w:val="center" w:pos="9814"/>
        </w:tabs>
        <w:ind w:left="-108"/>
        <w:jc w:val="center"/>
        <w:rPr>
          <w:rFonts w:ascii="Sylfaen" w:hAnsi="Sylfaen" w:cs="Sylfaen"/>
          <w:szCs w:val="28"/>
          <w:lang w:val="hy-AM"/>
        </w:rPr>
      </w:pPr>
      <w:r w:rsidRPr="00C550BB">
        <w:rPr>
          <w:rFonts w:ascii="Sylfaen" w:hAnsi="Sylfaen"/>
          <w:szCs w:val="28"/>
          <w:lang w:val="hy-AM"/>
        </w:rPr>
        <w:t>«</w:t>
      </w:r>
      <w:r w:rsidRPr="00C550BB">
        <w:rPr>
          <w:rFonts w:ascii="Sylfaen" w:hAnsi="Sylfaen" w:cs="Sylfaen"/>
          <w:szCs w:val="28"/>
          <w:lang w:val="hy-AM"/>
        </w:rPr>
        <w:t>ԱրմենՏել</w:t>
      </w:r>
      <w:r w:rsidRPr="00C550BB">
        <w:rPr>
          <w:rFonts w:ascii="Sylfaen" w:hAnsi="Sylfaen"/>
          <w:szCs w:val="28"/>
          <w:lang w:val="hy-AM"/>
        </w:rPr>
        <w:t xml:space="preserve">» </w:t>
      </w:r>
      <w:r w:rsidRPr="00C550BB">
        <w:rPr>
          <w:rFonts w:ascii="Sylfaen" w:hAnsi="Sylfaen" w:cs="Sylfaen"/>
          <w:szCs w:val="28"/>
          <w:lang w:val="hy-AM"/>
        </w:rPr>
        <w:t>ՓԲԸ</w:t>
      </w:r>
      <w:r w:rsidRPr="00C550BB">
        <w:rPr>
          <w:rFonts w:ascii="Sylfaen" w:hAnsi="Sylfaen"/>
          <w:szCs w:val="28"/>
          <w:lang w:val="hy-AM"/>
        </w:rPr>
        <w:t xml:space="preserve"> </w:t>
      </w:r>
      <w:r w:rsidRPr="00C550BB">
        <w:rPr>
          <w:rFonts w:ascii="Sylfaen" w:hAnsi="Sylfaen" w:cs="Sylfaen"/>
          <w:szCs w:val="28"/>
          <w:lang w:val="hy-AM"/>
        </w:rPr>
        <w:t>համար</w:t>
      </w:r>
      <w:r w:rsidRPr="00C550BB">
        <w:rPr>
          <w:rFonts w:ascii="Sylfaen" w:hAnsi="Sylfaen"/>
          <w:szCs w:val="28"/>
          <w:lang w:val="hy-AM"/>
        </w:rPr>
        <w:t xml:space="preserve"> </w:t>
      </w:r>
      <w:r w:rsidR="00193E9B" w:rsidRPr="00193E9B">
        <w:rPr>
          <w:rFonts w:ascii="Sylfaen" w:hAnsi="Sylfaen" w:cs="Sylfaen"/>
          <w:szCs w:val="28"/>
          <w:lang w:val="hy-AM"/>
        </w:rPr>
        <w:t xml:space="preserve">վերահսկողության համակարգի և մուտքի կառավարման պահպանության տեխնիկական միջոցների համար կցվող պահեստամասերի մատակարարի ընտրության առաջարկների պարզեցված հարցում  ARM-S 009/16  </w:t>
      </w: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E36AB0" w:rsidRDefault="00851041" w:rsidP="00193E9B">
      <w:pPr>
        <w:ind w:right="-16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51041" w:rsidRPr="002C08DA" w:rsidRDefault="00851041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</w:p>
    <w:p w:rsidR="008B0B1B" w:rsidRPr="00851041" w:rsidRDefault="00DE6E0F" w:rsidP="00851041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b/>
          <w:szCs w:val="28"/>
          <w:lang w:val="hy-AM"/>
        </w:rPr>
        <w:t>ք. Երևան</w:t>
      </w:r>
      <w:r w:rsidR="008B0B1B" w:rsidRPr="00C550BB">
        <w:rPr>
          <w:rFonts w:ascii="Sylfaen" w:hAnsi="Sylfaen"/>
          <w:b/>
          <w:szCs w:val="28"/>
          <w:lang w:val="hy-AM"/>
        </w:rPr>
        <w:t xml:space="preserve">, </w:t>
      </w:r>
      <w:r w:rsidR="0034199F" w:rsidRPr="00C550BB">
        <w:rPr>
          <w:rFonts w:ascii="Sylfaen" w:hAnsi="Sylfaen"/>
          <w:b/>
          <w:szCs w:val="28"/>
          <w:lang w:val="hy-AM"/>
        </w:rPr>
        <w:fldChar w:fldCharType="begin"/>
      </w:r>
      <w:r w:rsidR="00813FE5" w:rsidRPr="00C550BB">
        <w:rPr>
          <w:rFonts w:ascii="Sylfaen" w:hAnsi="Sylfaen"/>
          <w:b/>
          <w:szCs w:val="28"/>
          <w:lang w:val="hy-AM"/>
        </w:rPr>
        <w:instrText xml:space="preserve"> TIME  \@ "yyyy 'г.'" </w:instrText>
      </w:r>
      <w:r w:rsidR="0034199F" w:rsidRPr="00C550BB">
        <w:rPr>
          <w:rFonts w:ascii="Sylfaen" w:hAnsi="Sylfaen"/>
          <w:b/>
          <w:szCs w:val="28"/>
          <w:lang w:val="hy-AM"/>
        </w:rPr>
        <w:fldChar w:fldCharType="separate"/>
      </w:r>
      <w:r w:rsidR="00B66916">
        <w:rPr>
          <w:rFonts w:ascii="Sylfaen" w:hAnsi="Sylfaen"/>
          <w:b/>
          <w:noProof/>
          <w:szCs w:val="28"/>
          <w:lang w:val="hy-AM"/>
        </w:rPr>
        <w:t>2016 г.</w:t>
      </w:r>
      <w:r w:rsidR="0034199F" w:rsidRPr="00C550BB">
        <w:rPr>
          <w:rFonts w:ascii="Sylfaen" w:hAnsi="Sylfaen"/>
          <w:b/>
          <w:szCs w:val="28"/>
          <w:lang w:val="hy-AM"/>
        </w:rPr>
        <w:fldChar w:fldCharType="end"/>
      </w:r>
    </w:p>
    <w:p w:rsidR="00B608CA" w:rsidRPr="00C550BB" w:rsidRDefault="00B608CA" w:rsidP="00B608CA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0" w:name="_Toc517020412"/>
      <w:bookmarkStart w:id="1" w:name="_Toc37503214"/>
      <w:r w:rsidRPr="00C550BB">
        <w:rPr>
          <w:rFonts w:ascii="Sylfaen" w:hAnsi="Sylfaen" w:cs="Times New Roman"/>
          <w:sz w:val="28"/>
          <w:lang w:val="hy-AM"/>
        </w:rPr>
        <w:lastRenderedPageBreak/>
        <w:t xml:space="preserve">1. Առաջարկների հարցման առարկան </w:t>
      </w:r>
    </w:p>
    <w:p w:rsidR="00B608CA" w:rsidRPr="00F43FE8" w:rsidRDefault="00B608CA" w:rsidP="00B608CA">
      <w:pPr>
        <w:spacing w:after="20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«</w:t>
      </w:r>
      <w:r w:rsidRPr="00C550BB">
        <w:rPr>
          <w:rFonts w:ascii="Sylfaen" w:hAnsi="Sylfaen" w:cs="Sylfaen"/>
          <w:lang w:val="hy-AM"/>
        </w:rPr>
        <w:t>ԱրմենՏել</w:t>
      </w:r>
      <w:r w:rsidRPr="00C550BB">
        <w:rPr>
          <w:rFonts w:ascii="Sylfaen" w:hAnsi="Sylfaen" w:cs="Calibri"/>
          <w:lang w:val="hy-AM"/>
        </w:rPr>
        <w:t>»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ՓԲԸ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հրավիրում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Ձեր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Ընկերությանը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մասնակցելու</w:t>
      </w:r>
      <w:r w:rsidRPr="00C550BB">
        <w:rPr>
          <w:rFonts w:ascii="Sylfaen" w:hAnsi="Sylfaen"/>
          <w:lang w:val="hy-AM"/>
        </w:rPr>
        <w:t xml:space="preserve"> </w:t>
      </w:r>
      <w:r w:rsidR="00B32192" w:rsidRPr="00B32192">
        <w:rPr>
          <w:rFonts w:ascii="Sylfaen" w:hAnsi="Sylfaen"/>
          <w:szCs w:val="28"/>
          <w:lang w:val="hy-AM"/>
        </w:rPr>
        <w:t>վե</w:t>
      </w:r>
      <w:r w:rsidR="00B32192">
        <w:rPr>
          <w:rFonts w:ascii="Sylfaen" w:hAnsi="Sylfaen"/>
          <w:szCs w:val="28"/>
          <w:lang w:val="hy-AM"/>
        </w:rPr>
        <w:t xml:space="preserve">րահսկման </w:t>
      </w:r>
      <w:r w:rsidR="00B32192" w:rsidRPr="00B32192">
        <w:rPr>
          <w:rFonts w:ascii="Sylfaen" w:hAnsi="Sylfaen"/>
          <w:szCs w:val="28"/>
          <w:lang w:val="hy-AM"/>
        </w:rPr>
        <w:t xml:space="preserve">և </w:t>
      </w:r>
      <w:r w:rsidR="00C277A4" w:rsidRPr="00C277A4">
        <w:rPr>
          <w:rFonts w:ascii="Sylfaen" w:hAnsi="Sylfaen"/>
          <w:szCs w:val="28"/>
          <w:lang w:val="hy-AM"/>
        </w:rPr>
        <w:t>մուտքի կառավարման համակարգերի պահպանության տեխնիկական միջոցներին կցվող պահուստային պարագաների</w:t>
      </w:r>
      <w:r w:rsidR="00B32192" w:rsidRPr="00B32192">
        <w:rPr>
          <w:rFonts w:ascii="Sylfaen" w:hAnsi="Sylfaen"/>
          <w:szCs w:val="28"/>
          <w:lang w:val="hy-AM"/>
        </w:rPr>
        <w:t xml:space="preserve"> </w:t>
      </w:r>
      <w:r w:rsidR="00F43FE8" w:rsidRPr="00F43FE8">
        <w:rPr>
          <w:rFonts w:ascii="Sylfaen" w:hAnsi="Sylfaen"/>
          <w:szCs w:val="28"/>
          <w:lang w:val="hy-AM"/>
        </w:rPr>
        <w:t xml:space="preserve"> </w:t>
      </w:r>
      <w:r w:rsidR="00DF36C0" w:rsidRPr="00DF36C0">
        <w:rPr>
          <w:rFonts w:ascii="Sylfaen" w:hAnsi="Sylfaen"/>
          <w:szCs w:val="28"/>
          <w:lang w:val="hy-AM"/>
        </w:rPr>
        <w:t xml:space="preserve">մինչև </w:t>
      </w:r>
      <w:r w:rsidR="00F43FE8" w:rsidRPr="00F43FE8">
        <w:rPr>
          <w:rFonts w:ascii="Sylfaen" w:hAnsi="Sylfaen"/>
          <w:szCs w:val="28"/>
          <w:lang w:val="hy-AM"/>
        </w:rPr>
        <w:t xml:space="preserve">մատակարարի ընտրության </w:t>
      </w:r>
      <w:r w:rsidR="00F43FE8" w:rsidRPr="00C550BB">
        <w:rPr>
          <w:rFonts w:ascii="Sylfaen" w:hAnsi="Sylfaen"/>
          <w:szCs w:val="28"/>
          <w:lang w:val="hy-AM"/>
        </w:rPr>
        <w:t xml:space="preserve"> </w:t>
      </w:r>
      <w:r w:rsidRPr="00C550BB">
        <w:rPr>
          <w:rFonts w:ascii="Sylfaen" w:hAnsi="Sylfaen"/>
          <w:lang w:val="hy-AM"/>
        </w:rPr>
        <w:t>առաջարկների</w:t>
      </w:r>
      <w:r w:rsidR="00F43FE8" w:rsidRPr="00F43FE8">
        <w:rPr>
          <w:rFonts w:ascii="Sylfaen" w:hAnsi="Sylfaen"/>
          <w:lang w:val="hy-AM"/>
        </w:rPr>
        <w:t xml:space="preserve"> պարզեցված</w:t>
      </w:r>
      <w:r w:rsidRPr="00C550BB">
        <w:rPr>
          <w:rFonts w:ascii="Sylfaen" w:hAnsi="Sylfaen"/>
          <w:lang w:val="hy-AM"/>
        </w:rPr>
        <w:t xml:space="preserve"> հարցմանը (այսուհետ՝ Ա</w:t>
      </w:r>
      <w:r w:rsidR="00F43FE8" w:rsidRPr="00F43FE8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Հ):</w:t>
      </w:r>
    </w:p>
    <w:p w:rsidR="00F43FE8" w:rsidRPr="002C08DA" w:rsidRDefault="00F43FE8" w:rsidP="00B608CA">
      <w:pPr>
        <w:spacing w:after="200"/>
        <w:jc w:val="both"/>
        <w:rPr>
          <w:rFonts w:ascii="Sylfaen" w:hAnsi="Sylfaen"/>
          <w:lang w:val="hy-AM"/>
        </w:rPr>
      </w:pPr>
      <w:r w:rsidRPr="00F43FE8">
        <w:rPr>
          <w:rFonts w:ascii="Sylfaen" w:hAnsi="Sylfaen"/>
          <w:lang w:val="hy-AM"/>
        </w:rPr>
        <w:t>ԱՊՀ շրջանակներում գնման ենթադրվող</w:t>
      </w:r>
      <w:r>
        <w:rPr>
          <w:rFonts w:ascii="Sylfaen" w:hAnsi="Sylfaen"/>
          <w:lang w:val="hy-AM"/>
        </w:rPr>
        <w:t xml:space="preserve"> ծավալը ներկայացված է </w:t>
      </w:r>
      <w:r w:rsidRPr="00F43FE8">
        <w:rPr>
          <w:rFonts w:ascii="Sylfaen" w:hAnsi="Sylfaen"/>
          <w:lang w:val="hy-AM"/>
        </w:rPr>
        <w:t>Տեխնիկական առաջադրանքում(Հավելված 1,այսուհետ ՏԱ):</w:t>
      </w:r>
    </w:p>
    <w:p w:rsidR="0065296C" w:rsidRPr="002C08DA" w:rsidRDefault="002C08DA" w:rsidP="0065296C">
      <w:pPr>
        <w:jc w:val="both"/>
        <w:rPr>
          <w:rFonts w:asciiTheme="minorHAnsi" w:hAnsiTheme="minorHAnsi"/>
          <w:color w:val="FF0000"/>
          <w:lang w:val="hy-AM"/>
        </w:rPr>
      </w:pPr>
      <w:r w:rsidRPr="002C08DA">
        <w:rPr>
          <w:rFonts w:ascii="Sylfaen" w:hAnsi="Sylfaen"/>
          <w:color w:val="FF0000"/>
          <w:lang w:val="hy-AM"/>
        </w:rPr>
        <w:t xml:space="preserve">Հավելված 1 </w:t>
      </w:r>
      <w:r w:rsidRPr="005217F6">
        <w:rPr>
          <w:rFonts w:ascii="Sylfaen" w:hAnsi="Sylfaen"/>
          <w:color w:val="FF0000"/>
          <w:lang w:val="hy-AM"/>
        </w:rPr>
        <w:t xml:space="preserve">նշված </w:t>
      </w:r>
      <w:r w:rsidRPr="00BF6A66">
        <w:rPr>
          <w:rFonts w:ascii="Sylfaen" w:hAnsi="Sylfaen"/>
          <w:color w:val="FF0000"/>
          <w:lang w:val="hy-AM"/>
        </w:rPr>
        <w:t>գնման</w:t>
      </w:r>
      <w:r w:rsidRPr="005217F6">
        <w:rPr>
          <w:rFonts w:ascii="Sylfaen" w:hAnsi="Sylfaen"/>
          <w:color w:val="FF0000"/>
          <w:lang w:val="hy-AM"/>
        </w:rPr>
        <w:t xml:space="preserve"> ծավալ</w:t>
      </w:r>
      <w:r>
        <w:rPr>
          <w:rFonts w:ascii="Sylfaen" w:hAnsi="Sylfaen"/>
          <w:color w:val="FF0000"/>
          <w:lang w:val="hy-AM"/>
        </w:rPr>
        <w:t xml:space="preserve">ը կանխատեսական </w:t>
      </w:r>
      <w:r w:rsidRPr="00BF6A66">
        <w:rPr>
          <w:rFonts w:ascii="Sylfaen" w:hAnsi="Sylfaen"/>
          <w:color w:val="FF0000"/>
          <w:lang w:val="hy-AM"/>
        </w:rPr>
        <w:t>է</w:t>
      </w:r>
      <w:r w:rsidRPr="005217F6">
        <w:rPr>
          <w:rFonts w:ascii="Sylfaen" w:hAnsi="Sylfaen"/>
          <w:color w:val="FF0000"/>
          <w:lang w:val="hy-AM"/>
        </w:rPr>
        <w:t xml:space="preserve">, օգտագործվում են բացառապես Մասնակիցների առաջարկների համեմատության համար և </w:t>
      </w:r>
      <w:r w:rsidRPr="00BF6A66">
        <w:rPr>
          <w:rFonts w:ascii="Sylfaen" w:hAnsi="Sylfaen"/>
          <w:color w:val="FF0000"/>
          <w:lang w:val="hy-AM"/>
        </w:rPr>
        <w:t xml:space="preserve">չի </w:t>
      </w:r>
      <w:r w:rsidRPr="005217F6">
        <w:rPr>
          <w:rFonts w:ascii="Sylfaen" w:hAnsi="Sylfaen"/>
          <w:color w:val="FF0000"/>
          <w:lang w:val="hy-AM"/>
        </w:rPr>
        <w:t xml:space="preserve">նշանակում Պատվիրատուի </w:t>
      </w:r>
      <w:r w:rsidRPr="002C08DA">
        <w:rPr>
          <w:rFonts w:ascii="Sylfaen" w:hAnsi="Sylfaen"/>
          <w:color w:val="FF0000"/>
          <w:lang w:val="hy-AM"/>
        </w:rPr>
        <w:t>պարատավորություններ ձեռք բերել հենց այդ քանակությամբ ապրանքներ:</w:t>
      </w:r>
      <w:r w:rsidRPr="002C08DA">
        <w:rPr>
          <w:rFonts w:asciiTheme="minorHAnsi" w:hAnsiTheme="minorHAnsi"/>
          <w:color w:val="FF0000"/>
          <w:lang w:val="hy-AM"/>
        </w:rPr>
        <w:t xml:space="preserve"> </w:t>
      </w:r>
      <w:r w:rsidRPr="002C08DA">
        <w:rPr>
          <w:rFonts w:ascii="Sylfaen" w:hAnsi="Sylfaen"/>
          <w:color w:val="FF0000"/>
          <w:lang w:val="hy-AM"/>
        </w:rPr>
        <w:t xml:space="preserve">Նաև տվյալ ծավալը չի նշանակում </w:t>
      </w:r>
      <w:r w:rsidR="0065296C" w:rsidRPr="002C08DA">
        <w:rPr>
          <w:rFonts w:asciiTheme="minorHAnsi" w:hAnsiTheme="minorHAnsi"/>
          <w:color w:val="FF0000"/>
          <w:lang w:val="hy-AM"/>
        </w:rPr>
        <w:t xml:space="preserve"> </w:t>
      </w:r>
      <w:r w:rsidRPr="002C08DA">
        <w:rPr>
          <w:rFonts w:ascii="Sylfaen" w:hAnsi="Sylfaen"/>
          <w:color w:val="FF0000"/>
          <w:lang w:val="hy-AM"/>
        </w:rPr>
        <w:t>Պատվիրատուի պարատավորություններ տեղադրել պատվերներ ցանկացած մինիմալ ծավալով:</w:t>
      </w:r>
      <w:r w:rsidRPr="002C08DA">
        <w:rPr>
          <w:rFonts w:asciiTheme="minorHAnsi" w:hAnsiTheme="minorHAnsi"/>
          <w:color w:val="FF0000"/>
          <w:lang w:val="hy-AM"/>
        </w:rPr>
        <w:t xml:space="preserve"> </w:t>
      </w:r>
    </w:p>
    <w:p w:rsidR="0065296C" w:rsidRPr="002C08DA" w:rsidRDefault="0065296C" w:rsidP="00B608CA">
      <w:pPr>
        <w:spacing w:after="200"/>
        <w:jc w:val="both"/>
        <w:rPr>
          <w:rFonts w:ascii="Sylfaen" w:hAnsi="Sylfaen"/>
          <w:lang w:val="hy-AM"/>
        </w:rPr>
      </w:pPr>
    </w:p>
    <w:p w:rsidR="00F43FE8" w:rsidRPr="00F43FE8" w:rsidRDefault="00F43FE8" w:rsidP="00B608CA">
      <w:pPr>
        <w:spacing w:after="200"/>
        <w:jc w:val="both"/>
        <w:rPr>
          <w:rFonts w:ascii="Sylfaen" w:hAnsi="Sylfaen"/>
          <w:lang w:val="hy-AM"/>
        </w:rPr>
      </w:pPr>
      <w:r w:rsidRPr="00F43FE8">
        <w:rPr>
          <w:rFonts w:ascii="Sylfaen" w:hAnsi="Sylfaen"/>
          <w:lang w:val="hy-AM"/>
        </w:rPr>
        <w:t>Առաջարկվող ապրանքները պետք է լինեն խիստ համապատասխանեն ՏԱ-ին(Հավելված 1):</w:t>
      </w:r>
    </w:p>
    <w:p w:rsidR="00B608CA" w:rsidRPr="00E4463D" w:rsidRDefault="002A0DB1" w:rsidP="00B608CA">
      <w:pPr>
        <w:spacing w:after="24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ԱՊՀ</w:t>
      </w:r>
      <w:r w:rsidR="00B608CA" w:rsidRPr="00C550BB">
        <w:rPr>
          <w:rFonts w:ascii="Sylfaen" w:hAnsi="Sylfaen"/>
          <w:lang w:val="hy-AM"/>
        </w:rPr>
        <w:t xml:space="preserve"> անցկացման արդյունքում Պատվիրատուն ընտրում է  1 հաղթող և 1 պահուստային մատակարար</w:t>
      </w:r>
      <w:r w:rsidR="00F43FE8" w:rsidRPr="00F43FE8">
        <w:rPr>
          <w:rFonts w:ascii="Sylfaen" w:hAnsi="Sylfaen"/>
          <w:lang w:val="hy-AM"/>
        </w:rPr>
        <w:t xml:space="preserve"> առաջարկի</w:t>
      </w:r>
      <w:r w:rsidR="00B608CA" w:rsidRPr="00C550BB">
        <w:rPr>
          <w:rFonts w:ascii="Sylfaen" w:hAnsi="Sylfaen"/>
          <w:lang w:val="hy-AM"/>
        </w:rPr>
        <w:t xml:space="preserve"> յուրաքանչուր</w:t>
      </w:r>
      <w:r w:rsidRPr="002A0DB1">
        <w:rPr>
          <w:rFonts w:ascii="Sylfaen" w:hAnsi="Sylfaen"/>
          <w:lang w:val="hy-AM"/>
        </w:rPr>
        <w:t xml:space="preserve"> </w:t>
      </w:r>
      <w:r w:rsidR="00F43FE8" w:rsidRPr="00F43FE8">
        <w:rPr>
          <w:rFonts w:ascii="Sylfaen" w:hAnsi="Sylfaen"/>
          <w:lang w:val="hy-AM"/>
        </w:rPr>
        <w:t>տողի համար</w:t>
      </w:r>
      <w:r w:rsidR="00B608CA" w:rsidRPr="00C550BB">
        <w:rPr>
          <w:rFonts w:ascii="Sylfaen" w:hAnsi="Sylfaen"/>
          <w:lang w:val="hy-AM"/>
        </w:rPr>
        <w:t>:</w:t>
      </w:r>
    </w:p>
    <w:p w:rsidR="00F43FE8" w:rsidRPr="00E4463D" w:rsidRDefault="00F43FE8" w:rsidP="00B608CA">
      <w:pPr>
        <w:spacing w:after="240"/>
        <w:jc w:val="both"/>
        <w:rPr>
          <w:rFonts w:ascii="Sylfaen" w:hAnsi="Sylfaen"/>
          <w:lang w:val="hy-AM"/>
        </w:rPr>
      </w:pPr>
      <w:r w:rsidRPr="00E4463D">
        <w:rPr>
          <w:rFonts w:ascii="Sylfaen" w:hAnsi="Sylfaen"/>
          <w:lang w:val="hy-AM"/>
        </w:rPr>
        <w:t>Միևնույն մասնակիցը կարող է հաղթող ճանաչվել ինչպես մեկ տողով,այնպես էլ մի քանի տողերով միաժամանակ:</w:t>
      </w:r>
    </w:p>
    <w:p w:rsidR="00B608CA" w:rsidRPr="00C550BB" w:rsidRDefault="002A0DB1" w:rsidP="00B608CA">
      <w:pPr>
        <w:spacing w:after="20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ԱՊՀ</w:t>
      </w:r>
      <w:r w:rsidR="00B608CA" w:rsidRPr="00C550BB">
        <w:rPr>
          <w:rFonts w:ascii="Sylfaen" w:hAnsi="Sylfaen"/>
          <w:lang w:val="hy-AM"/>
        </w:rPr>
        <w:t xml:space="preserve"> հաղթողների հետ կկնքվեն </w:t>
      </w:r>
      <w:r w:rsidR="00F43FE8">
        <w:rPr>
          <w:rFonts w:ascii="Sylfaen" w:hAnsi="Sylfaen"/>
          <w:lang w:val="hy-AM"/>
        </w:rPr>
        <w:t xml:space="preserve">հետ </w:t>
      </w:r>
      <w:r w:rsidR="00F43FE8" w:rsidRPr="00E4463D">
        <w:rPr>
          <w:rFonts w:ascii="Sylfaen" w:hAnsi="Sylfaen"/>
          <w:lang w:val="hy-AM"/>
        </w:rPr>
        <w:t xml:space="preserve">կարող են կնքվել </w:t>
      </w:r>
      <w:r w:rsidR="00A9534C" w:rsidRPr="00C550BB">
        <w:rPr>
          <w:rFonts w:ascii="Sylfaen" w:hAnsi="Sylfaen"/>
          <w:lang w:val="hy-AM"/>
        </w:rPr>
        <w:t xml:space="preserve"> </w:t>
      </w:r>
      <w:r w:rsidRPr="002A0DB1">
        <w:rPr>
          <w:rFonts w:ascii="Sylfaen" w:hAnsi="Sylfaen"/>
          <w:lang w:val="hy-AM"/>
        </w:rPr>
        <w:t>շրջանակային</w:t>
      </w:r>
      <w:r w:rsidR="00A9534C" w:rsidRPr="00C550BB">
        <w:rPr>
          <w:rFonts w:ascii="Sylfaen" w:hAnsi="Sylfaen"/>
          <w:lang w:val="hy-AM"/>
        </w:rPr>
        <w:t xml:space="preserve"> պայմանագրեր </w:t>
      </w:r>
      <w:r w:rsidR="00F43FE8" w:rsidRPr="00E4463D">
        <w:rPr>
          <w:rFonts w:ascii="Sylfaen" w:hAnsi="Sylfaen"/>
          <w:lang w:val="hy-AM"/>
        </w:rPr>
        <w:t>Հավելված 3-</w:t>
      </w:r>
      <w:r w:rsidR="00A9534C" w:rsidRPr="00C550BB">
        <w:rPr>
          <w:rFonts w:ascii="Sylfaen" w:hAnsi="Sylfaen" w:cs="Sylfaen"/>
          <w:lang w:val="hy-AM"/>
        </w:rPr>
        <w:t>ում</w:t>
      </w:r>
      <w:r w:rsidR="00A9534C" w:rsidRPr="00C550BB">
        <w:rPr>
          <w:rFonts w:ascii="Sylfaen" w:hAnsi="Sylfaen"/>
          <w:lang w:val="hy-AM"/>
        </w:rPr>
        <w:t xml:space="preserve"> բերված ձևով:</w:t>
      </w:r>
    </w:p>
    <w:p w:rsidR="00B608CA" w:rsidRPr="00C550BB" w:rsidRDefault="00B608CA" w:rsidP="00B608CA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C550BB">
        <w:rPr>
          <w:rFonts w:ascii="Sylfaen" w:hAnsi="Sylfaen" w:cs="Times New Roman"/>
          <w:sz w:val="28"/>
          <w:lang w:val="hy-AM"/>
        </w:rPr>
        <w:t>2. Առաջարկների հարցման անցկացման կարգը</w:t>
      </w:r>
    </w:p>
    <w:p w:rsidR="00B608CA" w:rsidRPr="00C550BB" w:rsidRDefault="002A0DB1" w:rsidP="00B608CA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ԱՊՀ</w:t>
      </w:r>
      <w:r w:rsidR="00B608CA" w:rsidRPr="00C550BB">
        <w:rPr>
          <w:rFonts w:ascii="Sylfaen" w:hAnsi="Sylfaen"/>
          <w:lang w:val="hy-AM"/>
        </w:rPr>
        <w:t xml:space="preserve"> անցկացման հետ կապված հարցերով Պատվիրատուի կոնտակտային անձը՝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Ազգանուն Անուն՝ </w:t>
      </w:r>
      <w:r w:rsidRPr="00C550BB">
        <w:rPr>
          <w:rFonts w:ascii="Sylfaen" w:hAnsi="Sylfaen"/>
          <w:lang w:val="hy-AM"/>
        </w:rPr>
        <w:t xml:space="preserve"> </w:t>
      </w:r>
      <w:r w:rsidR="00581EAA">
        <w:rPr>
          <w:rFonts w:ascii="Sylfaen" w:hAnsi="Sylfaen"/>
        </w:rPr>
        <w:t>Լևոն Դեմիրչյան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 </w:t>
      </w:r>
    </w:p>
    <w:p w:rsidR="00581EAA" w:rsidRPr="00581EAA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581EAA">
        <w:rPr>
          <w:rFonts w:ascii="Sylfaen" w:hAnsi="Sylfaen"/>
          <w:b/>
          <w:lang w:val="hy-AM"/>
        </w:rPr>
        <w:t xml:space="preserve">Պաշտոն՝ </w:t>
      </w:r>
      <w:r w:rsidRPr="00581EAA">
        <w:rPr>
          <w:rFonts w:ascii="Sylfaen" w:hAnsi="Sylfaen"/>
          <w:lang w:val="hy-AM"/>
        </w:rPr>
        <w:t xml:space="preserve">Գնումների և պայմանագրերի մոնիտորինգի </w:t>
      </w:r>
      <w:r w:rsidR="00581EAA" w:rsidRPr="00581EAA">
        <w:rPr>
          <w:rFonts w:ascii="Sylfaen" w:hAnsi="Sylfaen"/>
          <w:lang w:val="hy-AM"/>
        </w:rPr>
        <w:t>բաժնի մենեջեր</w:t>
      </w:r>
    </w:p>
    <w:p w:rsidR="00A9534C" w:rsidRPr="00581EAA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581EAA">
        <w:rPr>
          <w:rFonts w:ascii="Sylfaen" w:hAnsi="Sylfaen"/>
          <w:b/>
          <w:lang w:val="hy-AM"/>
        </w:rPr>
        <w:t>Հասցե՝</w:t>
      </w:r>
      <w:r w:rsidRPr="00581EAA">
        <w:rPr>
          <w:rFonts w:ascii="Sylfaen" w:hAnsi="Sylfaen"/>
          <w:lang w:val="hy-AM"/>
        </w:rPr>
        <w:t xml:space="preserve"> ք. Երևան, </w:t>
      </w:r>
      <w:r w:rsidR="00F43FE8" w:rsidRPr="00581EAA">
        <w:rPr>
          <w:rFonts w:ascii="Sylfaen" w:hAnsi="Sylfaen"/>
          <w:lang w:val="hy-AM"/>
        </w:rPr>
        <w:t>Ազատության 24/1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Էլեկտրոնային հասցե՝</w:t>
      </w:r>
      <w:r w:rsidRPr="00C550BB">
        <w:rPr>
          <w:rFonts w:ascii="Sylfaen" w:hAnsi="Sylfaen"/>
          <w:lang w:val="hy-AM"/>
        </w:rPr>
        <w:t xml:space="preserve"> </w:t>
      </w:r>
      <w:r w:rsidR="00581EAA" w:rsidRPr="00581EAA">
        <w:rPr>
          <w:rFonts w:asciiTheme="minorHAnsi" w:hAnsiTheme="minorHAnsi"/>
          <w:lang w:val="hy-AM"/>
        </w:rPr>
        <w:t>LDemirchyan@beeline.am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suppressAutoHyphens/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Բջջային՝</w:t>
      </w:r>
      <w:r w:rsidRPr="00C550BB">
        <w:rPr>
          <w:rFonts w:ascii="Sylfaen" w:hAnsi="Sylfaen"/>
          <w:lang w:val="hy-AM"/>
        </w:rPr>
        <w:t xml:space="preserve"> (+374) 99 01 94 96</w:t>
      </w:r>
    </w:p>
    <w:p w:rsidR="00B608CA" w:rsidRPr="00C550BB" w:rsidRDefault="002A0DB1" w:rsidP="00B608CA">
      <w:pPr>
        <w:spacing w:after="20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ԱՊՀ</w:t>
      </w:r>
      <w:r w:rsidR="00B608CA" w:rsidRPr="00C550BB">
        <w:rPr>
          <w:rFonts w:ascii="Sylfaen" w:hAnsi="Sylfaen"/>
          <w:lang w:val="hy-AM"/>
        </w:rPr>
        <w:t xml:space="preserve"> անցկացվում է 4 փուլով:</w:t>
      </w:r>
    </w:p>
    <w:p w:rsidR="00B608CA" w:rsidRPr="00C550BB" w:rsidRDefault="00B608CA" w:rsidP="00B608CA">
      <w:pPr>
        <w:spacing w:after="200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 Փուլ 1՝ Մասնակիցների առաջարկների հավաքագրում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հրապարակում է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մասնակցի հր</w:t>
      </w:r>
      <w:r w:rsidR="00E36AB0" w:rsidRPr="00E36AB0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անգը  (այսուհետ՝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ՄՀ) </w:t>
      </w:r>
      <w:hyperlink r:id="rId8" w:history="1">
        <w:r w:rsidRPr="00C550BB">
          <w:rPr>
            <w:rStyle w:val="Hyperlink"/>
            <w:rFonts w:ascii="Sylfaen" w:hAnsi="Sylfaen"/>
            <w:lang w:val="hy-AM"/>
          </w:rPr>
          <w:t>www.beeline.am</w:t>
        </w:r>
      </w:hyperlink>
      <w:r w:rsidRPr="00C550BB">
        <w:rPr>
          <w:rFonts w:ascii="Sylfaen" w:hAnsi="Sylfaen"/>
          <w:lang w:val="hy-AM"/>
        </w:rPr>
        <w:t xml:space="preserve">  և </w:t>
      </w:r>
      <w:hyperlink r:id="rId9" w:history="1">
        <w:r w:rsidRPr="00C550BB">
          <w:rPr>
            <w:rStyle w:val="Hyperlink"/>
            <w:rFonts w:ascii="Sylfaen" w:hAnsi="Sylfaen"/>
            <w:lang w:val="hy-AM"/>
          </w:rPr>
          <w:t>www.gnumner.am</w:t>
        </w:r>
      </w:hyperlink>
      <w:r w:rsidRPr="00C550BB">
        <w:rPr>
          <w:rFonts w:ascii="Sylfaen" w:hAnsi="Sylfaen"/>
          <w:lang w:val="hy-AM"/>
        </w:rPr>
        <w:t xml:space="preserve"> ինտերնետային կայքերում: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 xml:space="preserve">Մասնակիցը ծանոթանում է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>ՄՀ-ին, որից հետո պատրաստում է առաջարկը և ուղարկում այն Պատվիրատուին:</w:t>
      </w: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2.1.1 </w:t>
      </w:r>
      <w:r w:rsidRPr="00C550BB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</w:t>
      </w:r>
      <w:r w:rsidR="009F4288" w:rsidRPr="009F4288">
        <w:rPr>
          <w:rFonts w:ascii="Sylfaen" w:hAnsi="Sylfaen"/>
          <w:b/>
          <w:sz w:val="28"/>
          <w:szCs w:val="28"/>
          <w:lang w:val="hy-AM"/>
        </w:rPr>
        <w:t>ահ</w:t>
      </w:r>
      <w:r w:rsidRPr="00C550BB">
        <w:rPr>
          <w:rFonts w:ascii="Sylfaen" w:hAnsi="Sylfaen"/>
          <w:b/>
          <w:sz w:val="28"/>
          <w:szCs w:val="28"/>
          <w:lang w:val="hy-AM"/>
        </w:rPr>
        <w:t>անջները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Առաջարկը պետք է ներառի.</w:t>
      </w:r>
    </w:p>
    <w:p w:rsidR="00A9534C" w:rsidRPr="00C550BB" w:rsidRDefault="00A9534C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Կոմերցիոն առաջարկը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>Հավելված 2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</w:t>
      </w:r>
      <w:r w:rsidR="009F4288" w:rsidRPr="009F4288">
        <w:rPr>
          <w:rFonts w:ascii="Sylfaen" w:hAnsi="Sylfaen" w:cs="Sylfaen"/>
          <w:lang w:val="hy-AM"/>
        </w:rPr>
        <w:t>ահ</w:t>
      </w:r>
      <w:r w:rsidRPr="00C550BB">
        <w:rPr>
          <w:rFonts w:ascii="Sylfaen" w:hAnsi="Sylfaen" w:cs="Sylfaen"/>
          <w:lang w:val="hy-AM"/>
        </w:rPr>
        <w:t>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հայտարարագիր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4</w:t>
      </w:r>
      <w:r w:rsidRPr="00C550BB">
        <w:rPr>
          <w:rFonts w:ascii="Sylfaen" w:hAnsi="Sylfaen"/>
          <w:b/>
          <w:lang w:val="hy-AM"/>
        </w:rPr>
        <w:t>-ում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 xml:space="preserve">), </w:t>
      </w:r>
    </w:p>
    <w:p w:rsidR="00A9534C" w:rsidRPr="00C550BB" w:rsidRDefault="0004601E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04601E">
        <w:rPr>
          <w:rFonts w:ascii="Sylfaen" w:hAnsi="Sylfaen"/>
          <w:lang w:val="hy-AM"/>
        </w:rPr>
        <w:t>Մասնակցի քարտի ձևը ներկայացված է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5</w:t>
      </w:r>
      <w:r w:rsidR="00A9534C" w:rsidRPr="00C550BB">
        <w:rPr>
          <w:rFonts w:ascii="Sylfaen" w:hAnsi="Sylfaen"/>
          <w:lang w:val="hy-AM"/>
        </w:rPr>
        <w:t xml:space="preserve">-ում </w:t>
      </w:r>
      <w:r w:rsidR="00A9534C" w:rsidRPr="00C550BB">
        <w:rPr>
          <w:rFonts w:ascii="Sylfaen" w:hAnsi="Sylfaen" w:cs="Sylfaen"/>
          <w:lang w:val="hy-AM"/>
        </w:rPr>
        <w:t>և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 w:cs="Sylfaen"/>
          <w:lang w:val="hy-AM"/>
        </w:rPr>
        <w:t>փոփոխման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 w:cs="Sylfaen"/>
          <w:lang w:val="hy-AM"/>
        </w:rPr>
        <w:t>ենթակա չէ</w:t>
      </w:r>
      <w:r w:rsidR="00A9534C" w:rsidRPr="00C550BB">
        <w:rPr>
          <w:rFonts w:ascii="Sylfaen" w:hAnsi="Sylfaen"/>
          <w:lang w:val="hy-AM"/>
        </w:rPr>
        <w:t>),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 xml:space="preserve">ում չդիտարկել Մասնակցի առաջարկը, եթե ներկայացված փաստաթղթերի կազմը կամ դրանց ձևաչափը չի համապատասխանում 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>ՄՀ 2.1.1 բաժնում թվարկված պ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>անջներին:</w:t>
      </w: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</w:t>
      </w:r>
      <w:r w:rsidR="002A0DB1">
        <w:rPr>
          <w:rFonts w:ascii="Sylfaen" w:hAnsi="Sylfaen"/>
          <w:b/>
          <w:lang w:val="hy-AM"/>
        </w:rPr>
        <w:t>ԱՊՀ</w:t>
      </w:r>
      <w:r w:rsidRPr="00C550BB">
        <w:rPr>
          <w:rFonts w:ascii="Sylfaen" w:hAnsi="Sylfaen"/>
          <w:b/>
          <w:lang w:val="hy-AM"/>
        </w:rPr>
        <w:t>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առաջարկը </w:t>
      </w:r>
      <w:r w:rsidR="0004601E" w:rsidRPr="0004601E">
        <w:rPr>
          <w:rFonts w:ascii="Sylfaen" w:hAnsi="Sylfaen"/>
          <w:bCs/>
          <w:lang w:val="hy-AM"/>
        </w:rPr>
        <w:t>կարող է ներառել ինչպես ապրանքների մեկ այնպես էլ մի քանի տող միաժամանակ</w:t>
      </w:r>
      <w:r w:rsidR="00A9534C" w:rsidRPr="00C550BB">
        <w:rPr>
          <w:rFonts w:ascii="Sylfaen" w:hAnsi="Sylfaen"/>
          <w:bCs/>
          <w:lang w:val="hy-AM"/>
        </w:rPr>
        <w:t>։</w:t>
      </w:r>
    </w:p>
    <w:p w:rsidR="00A9534C" w:rsidRPr="0004601E" w:rsidRDefault="0004601E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sz w:val="22"/>
          <w:lang w:val="hy-AM"/>
        </w:rPr>
        <w:t>Ռեզիդենտ-մ</w:t>
      </w:r>
      <w:r w:rsidR="00A9534C" w:rsidRPr="00C550BB">
        <w:rPr>
          <w:rFonts w:ascii="Sylfaen" w:hAnsi="Sylfaen"/>
          <w:bCs/>
          <w:sz w:val="22"/>
          <w:lang w:val="hy-AM"/>
        </w:rPr>
        <w:t>ասնակիցները տրամադրում են կոմերցիոն առաջարկը՝ ներկայացված ՀՀ դրամով (AMD):</w:t>
      </w:r>
      <w:r w:rsidR="009F4288" w:rsidRPr="009F4288">
        <w:rPr>
          <w:rFonts w:ascii="Sylfaen" w:hAnsi="Sylfaen"/>
          <w:bCs/>
          <w:sz w:val="22"/>
          <w:lang w:val="hy-AM"/>
        </w:rPr>
        <w:t xml:space="preserve"> Բոլոր գումարները նշված են </w:t>
      </w:r>
      <w:r w:rsidR="009F4288" w:rsidRPr="00C550BB">
        <w:rPr>
          <w:rFonts w:ascii="Sylfaen" w:hAnsi="Sylfaen"/>
          <w:bCs/>
          <w:sz w:val="22"/>
          <w:lang w:val="hy-AM"/>
        </w:rPr>
        <w:t>առանց Ա</w:t>
      </w:r>
      <w:r w:rsidR="009F4288">
        <w:rPr>
          <w:rFonts w:ascii="Sylfaen" w:hAnsi="Sylfaen"/>
          <w:bCs/>
          <w:sz w:val="22"/>
          <w:lang w:val="hy-AM"/>
        </w:rPr>
        <w:t>ԱՀ</w:t>
      </w:r>
      <w:r w:rsidR="009F4288" w:rsidRPr="009F4288">
        <w:rPr>
          <w:rFonts w:ascii="Sylfaen" w:hAnsi="Sylfaen"/>
          <w:bCs/>
          <w:sz w:val="22"/>
          <w:lang w:val="hy-AM"/>
        </w:rPr>
        <w:t>:</w:t>
      </w:r>
      <w:r w:rsidR="00A9534C" w:rsidRPr="00C550BB">
        <w:rPr>
          <w:rFonts w:ascii="Sylfaen" w:hAnsi="Sylfaen"/>
          <w:bCs/>
          <w:sz w:val="22"/>
          <w:lang w:val="hy-AM"/>
        </w:rPr>
        <w:t xml:space="preserve"> </w:t>
      </w:r>
    </w:p>
    <w:p w:rsidR="0004601E" w:rsidRPr="00C550BB" w:rsidRDefault="0004601E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04601E">
        <w:rPr>
          <w:rFonts w:ascii="Sylfaen" w:hAnsi="Sylfaen"/>
          <w:bCs/>
          <w:lang w:val="hy-AM"/>
        </w:rPr>
        <w:t>Տարբեր մատակարարման հիմքով ներկայացված առաջարկները կհամեմատվեն հաշվի առնելով Պատվիրատուի լոգիստիկայի ծախսերը,որոնք կառաջանան DAP մատակարարման դեպքում:</w:t>
      </w:r>
    </w:p>
    <w:p w:rsidR="00C343C5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Կոմերցիոն առաջարկում Մասնակցի կողմից ներկայացվող գները Մասնակցի հաղթանակի դեպքում կարող են ամրագրվել Ա</w:t>
      </w:r>
      <w:r w:rsidR="0004601E" w:rsidRPr="0004601E">
        <w:rPr>
          <w:rFonts w:ascii="Sylfaen" w:hAnsi="Sylfaen"/>
          <w:bCs/>
          <w:sz w:val="22"/>
          <w:lang w:val="hy-AM"/>
        </w:rPr>
        <w:t>Պ</w:t>
      </w:r>
      <w:r w:rsidRPr="00C550BB">
        <w:rPr>
          <w:rFonts w:ascii="Sylfaen" w:hAnsi="Sylfaen"/>
          <w:bCs/>
          <w:sz w:val="22"/>
          <w:lang w:val="hy-AM"/>
        </w:rPr>
        <w:t xml:space="preserve">Հ անցկացման արդյունքներով կնքված պայմանագրում և չեն կարող վերանայվել դեպի բարձրացում պայմանագրի գործողության ժամկետի ընթացքում (մինչև մեքենաներ մատակարարումը), նույնիսկ </w:t>
      </w:r>
      <w:r w:rsidRPr="00C550BB">
        <w:rPr>
          <w:rFonts w:ascii="Sylfaen" w:hAnsi="Sylfaen"/>
          <w:bCs/>
          <w:color w:val="FF0000"/>
          <w:sz w:val="22"/>
          <w:lang w:val="hy-AM"/>
        </w:rPr>
        <w:t>տարադրամի էական տատանումների դեպքում: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</w:t>
      </w:r>
      <w:r w:rsidR="009F4288" w:rsidRPr="009F4288">
        <w:rPr>
          <w:rFonts w:ascii="Sylfaen" w:hAnsi="Sylfaen"/>
          <w:bCs/>
          <w:sz w:val="22"/>
          <w:lang w:val="hy-AM"/>
        </w:rPr>
        <w:t>ահ</w:t>
      </w:r>
      <w:r w:rsidR="009F4288">
        <w:rPr>
          <w:rFonts w:ascii="Sylfaen" w:hAnsi="Sylfaen"/>
          <w:bCs/>
          <w:sz w:val="22"/>
          <w:lang w:val="hy-AM"/>
        </w:rPr>
        <w:t xml:space="preserve">ից </w:t>
      </w:r>
      <w:r w:rsidR="009F4288" w:rsidRPr="009F4288">
        <w:rPr>
          <w:rFonts w:ascii="Sylfaen" w:hAnsi="Sylfaen"/>
          <w:bCs/>
          <w:sz w:val="22"/>
          <w:lang w:val="hy-AM"/>
        </w:rPr>
        <w:t>1</w:t>
      </w:r>
      <w:r w:rsidRPr="00C550BB">
        <w:rPr>
          <w:rFonts w:ascii="Sylfaen" w:hAnsi="Sylfaen"/>
          <w:bCs/>
          <w:sz w:val="22"/>
          <w:lang w:val="hy-AM"/>
        </w:rPr>
        <w:t>0 օրացուցային օր հետո,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հետվճար հանձնման-ընդունման  ակտի ստորագրման </w:t>
      </w:r>
      <w:r w:rsidR="009F4288" w:rsidRPr="00C550BB">
        <w:rPr>
          <w:rFonts w:ascii="Sylfaen" w:hAnsi="Sylfaen"/>
          <w:bCs/>
          <w:sz w:val="22"/>
          <w:lang w:val="hy-AM"/>
        </w:rPr>
        <w:t>պ</w:t>
      </w:r>
      <w:r w:rsidR="009F4288" w:rsidRPr="009F4288">
        <w:rPr>
          <w:rFonts w:ascii="Sylfaen" w:hAnsi="Sylfaen"/>
          <w:bCs/>
          <w:sz w:val="22"/>
          <w:lang w:val="hy-AM"/>
        </w:rPr>
        <w:t>ահ</w:t>
      </w:r>
      <w:r w:rsidR="009F4288">
        <w:rPr>
          <w:rFonts w:ascii="Sylfaen" w:hAnsi="Sylfaen"/>
          <w:bCs/>
          <w:sz w:val="22"/>
          <w:lang w:val="hy-AM"/>
        </w:rPr>
        <w:t xml:space="preserve">ից </w:t>
      </w:r>
      <w:r w:rsidR="009F4288" w:rsidRPr="009F4288">
        <w:rPr>
          <w:rFonts w:ascii="Sylfaen" w:hAnsi="Sylfaen"/>
          <w:bCs/>
          <w:sz w:val="22"/>
          <w:lang w:val="hy-AM"/>
        </w:rPr>
        <w:t>45</w:t>
      </w:r>
      <w:r w:rsidRPr="00C550BB">
        <w:rPr>
          <w:rFonts w:ascii="Sylfaen" w:hAnsi="Sylfaen"/>
          <w:bCs/>
          <w:sz w:val="22"/>
          <w:lang w:val="hy-AM"/>
        </w:rPr>
        <w:t xml:space="preserve"> օրացուցային օր հետո,</w:t>
      </w:r>
    </w:p>
    <w:p w:rsidR="00C343C5" w:rsidRPr="009F4288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հետվճար հանձնման-ընդունման  ակտի ստորագրման </w:t>
      </w:r>
      <w:r w:rsidR="009F4288" w:rsidRPr="00C550BB">
        <w:rPr>
          <w:rFonts w:ascii="Sylfaen" w:hAnsi="Sylfaen"/>
          <w:bCs/>
          <w:sz w:val="22"/>
          <w:lang w:val="hy-AM"/>
        </w:rPr>
        <w:t>պ</w:t>
      </w:r>
      <w:r w:rsidR="009F4288" w:rsidRPr="009F4288">
        <w:rPr>
          <w:rFonts w:ascii="Sylfaen" w:hAnsi="Sylfaen"/>
          <w:bCs/>
          <w:sz w:val="22"/>
          <w:lang w:val="hy-AM"/>
        </w:rPr>
        <w:t>ահ</w:t>
      </w:r>
      <w:r w:rsidR="009F4288">
        <w:rPr>
          <w:rFonts w:ascii="Sylfaen" w:hAnsi="Sylfaen"/>
          <w:bCs/>
          <w:sz w:val="22"/>
          <w:lang w:val="hy-AM"/>
        </w:rPr>
        <w:t xml:space="preserve">ից </w:t>
      </w:r>
      <w:r w:rsidR="009F4288" w:rsidRPr="009F4288">
        <w:rPr>
          <w:rFonts w:ascii="Sylfaen" w:hAnsi="Sylfaen"/>
          <w:bCs/>
          <w:sz w:val="22"/>
          <w:lang w:val="hy-AM"/>
        </w:rPr>
        <w:t>60</w:t>
      </w:r>
      <w:r w:rsidRPr="00C550BB">
        <w:rPr>
          <w:rFonts w:ascii="Sylfaen" w:hAnsi="Sylfaen"/>
          <w:bCs/>
          <w:sz w:val="22"/>
          <w:lang w:val="hy-AM"/>
        </w:rPr>
        <w:t xml:space="preserve"> օրացուցային օր հետո,</w:t>
      </w:r>
    </w:p>
    <w:p w:rsidR="009F4288" w:rsidRPr="00C550BB" w:rsidRDefault="009F4288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9F4288">
        <w:rPr>
          <w:rFonts w:ascii="Sylfaen" w:hAnsi="Sylfaen"/>
          <w:bCs/>
          <w:sz w:val="22"/>
          <w:lang w:val="hy-AM"/>
        </w:rPr>
        <w:t xml:space="preserve">օպցիոնալ </w:t>
      </w:r>
      <w:r w:rsidRPr="00C550BB">
        <w:rPr>
          <w:rFonts w:ascii="Sylfaen" w:hAnsi="Sylfaen"/>
          <w:bCs/>
          <w:sz w:val="22"/>
          <w:lang w:val="hy-AM"/>
        </w:rPr>
        <w:t>հետվճար</w:t>
      </w:r>
      <w:r w:rsidRPr="009F4288">
        <w:rPr>
          <w:rFonts w:ascii="Sylfaen" w:hAnsi="Sylfaen"/>
          <w:bCs/>
          <w:sz w:val="22"/>
          <w:lang w:val="hy-AM"/>
        </w:rPr>
        <w:t xml:space="preserve"> </w:t>
      </w:r>
      <w:r w:rsidRPr="00C550BB">
        <w:rPr>
          <w:rFonts w:ascii="Sylfaen" w:hAnsi="Sylfaen"/>
          <w:bCs/>
          <w:sz w:val="22"/>
          <w:lang w:val="hy-AM"/>
        </w:rPr>
        <w:t>հանձնման-ընդունման  ակտի ստորագրման պ</w:t>
      </w:r>
      <w:r w:rsidRPr="009F4288">
        <w:rPr>
          <w:rFonts w:ascii="Sylfaen" w:hAnsi="Sylfaen"/>
          <w:bCs/>
          <w:sz w:val="22"/>
          <w:lang w:val="hy-AM"/>
        </w:rPr>
        <w:t>ահ</w:t>
      </w:r>
      <w:r>
        <w:rPr>
          <w:rFonts w:ascii="Sylfaen" w:hAnsi="Sylfaen"/>
          <w:bCs/>
          <w:sz w:val="22"/>
          <w:lang w:val="hy-AM"/>
        </w:rPr>
        <w:t>ից</w:t>
      </w:r>
      <w:r w:rsidRPr="009F4288">
        <w:rPr>
          <w:rFonts w:ascii="Sylfaen" w:hAnsi="Sylfaen"/>
          <w:bCs/>
          <w:sz w:val="22"/>
          <w:lang w:val="hy-AM"/>
        </w:rPr>
        <w:t xml:space="preserve"> մատակարարի կողմից ընտրված </w:t>
      </w:r>
      <w:r w:rsidRPr="00C550BB">
        <w:rPr>
          <w:rFonts w:ascii="Sylfaen" w:hAnsi="Sylfaen"/>
          <w:bCs/>
          <w:sz w:val="22"/>
          <w:lang w:val="hy-AM"/>
        </w:rPr>
        <w:t>օրացուցային օր հետո</w:t>
      </w:r>
      <w:r w:rsidRPr="009F4288">
        <w:rPr>
          <w:rFonts w:ascii="Sylfaen" w:hAnsi="Sylfaen"/>
          <w:bCs/>
          <w:sz w:val="22"/>
          <w:lang w:val="hy-AM"/>
        </w:rPr>
        <w:t xml:space="preserve"> (բայց ոչ պակաս քան </w:t>
      </w:r>
      <w:r w:rsidRPr="00C550BB">
        <w:rPr>
          <w:rFonts w:ascii="Sylfaen" w:hAnsi="Sylfaen"/>
          <w:bCs/>
          <w:sz w:val="22"/>
          <w:lang w:val="hy-AM"/>
        </w:rPr>
        <w:t>հանձնման-ընդունման  ակտի ստորագրման պ</w:t>
      </w:r>
      <w:r w:rsidRPr="009F4288">
        <w:rPr>
          <w:rFonts w:ascii="Sylfaen" w:hAnsi="Sylfaen"/>
          <w:bCs/>
          <w:sz w:val="22"/>
          <w:lang w:val="hy-AM"/>
        </w:rPr>
        <w:t>ահ</w:t>
      </w:r>
      <w:r>
        <w:rPr>
          <w:rFonts w:ascii="Sylfaen" w:hAnsi="Sylfaen"/>
          <w:bCs/>
          <w:sz w:val="22"/>
          <w:lang w:val="hy-AM"/>
        </w:rPr>
        <w:t xml:space="preserve">ից </w:t>
      </w:r>
      <w:r w:rsidRPr="009F4288">
        <w:rPr>
          <w:rFonts w:ascii="Sylfaen" w:hAnsi="Sylfaen"/>
          <w:bCs/>
          <w:sz w:val="22"/>
          <w:lang w:val="hy-AM"/>
        </w:rPr>
        <w:t>1</w:t>
      </w:r>
      <w:r w:rsidRPr="00C550BB">
        <w:rPr>
          <w:rFonts w:ascii="Sylfaen" w:hAnsi="Sylfaen"/>
          <w:bCs/>
          <w:sz w:val="22"/>
          <w:lang w:val="hy-AM"/>
        </w:rPr>
        <w:t>0 օրացուցային օր հետո</w:t>
      </w:r>
      <w:r w:rsidRPr="009F4288">
        <w:rPr>
          <w:rFonts w:ascii="Sylfaen" w:hAnsi="Sylfaen"/>
          <w:bCs/>
          <w:sz w:val="22"/>
          <w:lang w:val="hy-AM"/>
        </w:rPr>
        <w:t>)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Վճարման տարբեր պայմաններով կոմերցիոն առաջարկների համեմատումը կիրականացվի՝ հաշվի առնելով Պատվիրատուի ազատ շրջանառու միջոցների եկամտաբերությունը:  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lastRenderedPageBreak/>
        <w:t>Ա</w:t>
      </w:r>
      <w:r w:rsidR="0004601E" w:rsidRPr="0004601E">
        <w:rPr>
          <w:rFonts w:ascii="Sylfaen" w:hAnsi="Sylfaen"/>
          <w:bCs/>
          <w:sz w:val="22"/>
          <w:lang w:val="hy-AM"/>
        </w:rPr>
        <w:t>Պ</w:t>
      </w:r>
      <w:r w:rsidRPr="00C550BB">
        <w:rPr>
          <w:rFonts w:ascii="Sylfaen" w:hAnsi="Sylfaen"/>
          <w:bCs/>
          <w:sz w:val="22"/>
          <w:lang w:val="hy-AM"/>
        </w:rPr>
        <w:t xml:space="preserve">Հ ավարտից հետո հաղթողը և Պատվիրատուն կարող են համաձայնություն ձեռք բերել վճարման ժամկետի կրճատման մասին </w:t>
      </w:r>
      <w:r w:rsidR="0054466B" w:rsidRPr="0054466B">
        <w:rPr>
          <w:rFonts w:ascii="Sylfaen" w:hAnsi="Sylfaen"/>
          <w:bCs/>
          <w:sz w:val="22"/>
          <w:lang w:val="hy-AM"/>
        </w:rPr>
        <w:t xml:space="preserve">սարքավորումների </w:t>
      </w:r>
      <w:r w:rsidRPr="00C550BB">
        <w:rPr>
          <w:rFonts w:ascii="Sylfaen" w:hAnsi="Sylfaen"/>
          <w:bCs/>
          <w:sz w:val="22"/>
          <w:lang w:val="hy-AM"/>
        </w:rPr>
        <w:t xml:space="preserve">արժեքի իջեցման դիմաց, բայց դա չի նշանակում մեքենաների վճարման ժամկետի կրճատման վերաբերյալ հաղթողի առաջարկն ընդունելու Պատվիրատուի պարտավորություններ: </w:t>
      </w:r>
    </w:p>
    <w:p w:rsidR="00C343C5" w:rsidRPr="00C550BB" w:rsidRDefault="00C343C5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առաջարկի գործողության ժամկետը պետք է ուժի մեջ լինի </w:t>
      </w:r>
      <w:r w:rsidR="0054466B" w:rsidRPr="0054466B">
        <w:rPr>
          <w:rFonts w:ascii="Sylfaen" w:hAnsi="Sylfaen"/>
          <w:bCs/>
          <w:lang w:val="hy-AM"/>
        </w:rPr>
        <w:t xml:space="preserve">կոմերցիոն առաջարկների ստացման վերջնաժամկետից ոչ պակաս քան </w:t>
      </w:r>
      <w:r w:rsidR="00B66916" w:rsidRPr="00B66916">
        <w:rPr>
          <w:rFonts w:ascii="Sylfaen" w:hAnsi="Sylfaen"/>
          <w:bCs/>
          <w:lang w:val="hy-AM"/>
        </w:rPr>
        <w:t>1 տարվա</w:t>
      </w:r>
      <w:r w:rsidR="0054466B" w:rsidRPr="0054466B">
        <w:rPr>
          <w:rFonts w:ascii="Sylfaen" w:hAnsi="Sylfaen"/>
          <w:bCs/>
          <w:lang w:val="hy-AM"/>
        </w:rPr>
        <w:t xml:space="preserve"> ընթացքում</w:t>
      </w:r>
      <w:r w:rsidRPr="00C550BB">
        <w:rPr>
          <w:rFonts w:ascii="Sylfaen" w:hAnsi="Sylfaen"/>
          <w:bCs/>
          <w:lang w:val="hy-AM"/>
        </w:rPr>
        <w:t xml:space="preserve">։ 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 xml:space="preserve">ում չդիտարկել Մասնակցի առաջարկը, եթե այն չի համապատասխանում 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>ՄՀ 2.1.2 բաժնում թվարկված պ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>անջներից գոնե մեկին:</w:t>
      </w:r>
    </w:p>
    <w:p w:rsidR="00722208" w:rsidRPr="005B0AE9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C41FA2" w:rsidRPr="005B0AE9" w:rsidRDefault="00C41FA2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722208" w:rsidRPr="00C550BB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 xml:space="preserve">2.1.3. </w:t>
      </w:r>
      <w:r w:rsidRPr="00C550BB">
        <w:rPr>
          <w:rFonts w:ascii="Sylfaen" w:hAnsi="Sylfaen"/>
          <w:b/>
          <w:lang w:val="hy-AM"/>
        </w:rPr>
        <w:t>Առաջարկների տրամադրման ձևին ներկայացվող պ</w:t>
      </w:r>
      <w:r w:rsidR="002A0DB1">
        <w:rPr>
          <w:rFonts w:ascii="Sylfaen" w:hAnsi="Sylfaen"/>
          <w:b/>
          <w:lang w:val="hy-AM"/>
        </w:rPr>
        <w:t>ԱՊՀ</w:t>
      </w:r>
      <w:r w:rsidRPr="00C550BB">
        <w:rPr>
          <w:rFonts w:ascii="Sylfaen" w:hAnsi="Sylfaen"/>
          <w:b/>
          <w:lang w:val="hy-AM"/>
        </w:rPr>
        <w:t>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Մասնակիցը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ներկայացնում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առաջարկն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էլեկտրոնային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տեսքով:</w:t>
      </w:r>
    </w:p>
    <w:p w:rsidR="00B608CA" w:rsidRPr="009F4288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Առաջարկը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պետք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ներառի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հետևյալ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ֆայլերը՝</w:t>
      </w:r>
    </w:p>
    <w:p w:rsidR="009F4288" w:rsidRPr="002C08DA" w:rsidRDefault="009F4288" w:rsidP="009F4288">
      <w:pPr>
        <w:rPr>
          <w:rFonts w:ascii="Sylfaen" w:hAnsi="Sylfaen"/>
          <w:color w:val="000000"/>
          <w:lang w:val="hy-AM"/>
        </w:rPr>
      </w:pPr>
    </w:p>
    <w:tbl>
      <w:tblPr>
        <w:tblStyle w:val="TableGrid"/>
        <w:tblpPr w:leftFromText="180" w:rightFromText="180" w:vertAnchor="text" w:horzAnchor="page" w:tblpX="1656" w:tblpY="-22"/>
        <w:tblW w:w="0" w:type="auto"/>
        <w:tblLook w:val="04A0"/>
      </w:tblPr>
      <w:tblGrid>
        <w:gridCol w:w="4714"/>
        <w:gridCol w:w="2379"/>
        <w:gridCol w:w="3084"/>
      </w:tblGrid>
      <w:tr w:rsidR="009F4288" w:rsidTr="009F4288">
        <w:tc>
          <w:tcPr>
            <w:tcW w:w="4714" w:type="dxa"/>
          </w:tcPr>
          <w:p w:rsidR="009F4288" w:rsidRPr="009F4288" w:rsidRDefault="009F4288" w:rsidP="009F4288">
            <w:pPr>
              <w:jc w:val="center"/>
              <w:rPr>
                <w:rFonts w:ascii="Sylfaen" w:hAnsi="Sylfaen"/>
                <w:b/>
                <w:bCs/>
                <w:lang w:val="en-US"/>
              </w:rPr>
            </w:pPr>
            <w:r>
              <w:rPr>
                <w:rFonts w:ascii="Sylfaen" w:hAnsi="Sylfaen"/>
                <w:b/>
                <w:bCs/>
                <w:lang w:val="en-US"/>
              </w:rPr>
              <w:t>Փաստաթղթի տիպ</w:t>
            </w:r>
          </w:p>
        </w:tc>
        <w:tc>
          <w:tcPr>
            <w:tcW w:w="2379" w:type="dxa"/>
            <w:tcBorders>
              <w:right w:val="single" w:sz="4" w:space="0" w:color="auto"/>
            </w:tcBorders>
          </w:tcPr>
          <w:p w:rsidR="009F4288" w:rsidRDefault="009F4288" w:rsidP="009F4288">
            <w:pPr>
              <w:jc w:val="center"/>
              <w:rPr>
                <w:rFonts w:asciiTheme="minorHAnsi" w:hAnsiTheme="minorHAnsi"/>
                <w:b/>
                <w:bCs/>
                <w:lang w:val="en-US"/>
              </w:rPr>
            </w:pPr>
            <w:r>
              <w:rPr>
                <w:rFonts w:ascii="Sylfaen" w:hAnsi="Sylfaen"/>
                <w:b/>
                <w:bCs/>
                <w:lang w:val="en-US"/>
              </w:rPr>
              <w:t>Փաստաթղթի ձևաչափ</w:t>
            </w:r>
          </w:p>
        </w:tc>
        <w:tc>
          <w:tcPr>
            <w:tcW w:w="3084" w:type="dxa"/>
            <w:tcBorders>
              <w:left w:val="single" w:sz="4" w:space="0" w:color="auto"/>
            </w:tcBorders>
          </w:tcPr>
          <w:p w:rsidR="009F4288" w:rsidRDefault="009F4288" w:rsidP="009F4288">
            <w:pPr>
              <w:jc w:val="center"/>
              <w:rPr>
                <w:rFonts w:asciiTheme="minorHAnsi" w:hAnsiTheme="minorHAnsi"/>
                <w:b/>
                <w:bCs/>
                <w:lang w:val="en-US"/>
              </w:rPr>
            </w:pPr>
            <w:r>
              <w:rPr>
                <w:rFonts w:ascii="Sylfaen" w:hAnsi="Sylfaen"/>
                <w:b/>
                <w:bCs/>
                <w:lang w:val="en-US"/>
              </w:rPr>
              <w:t>Փաստաթղթի անուն</w:t>
            </w:r>
          </w:p>
        </w:tc>
      </w:tr>
      <w:tr w:rsidR="009F4288" w:rsidTr="009F4288">
        <w:tc>
          <w:tcPr>
            <w:tcW w:w="4714" w:type="dxa"/>
          </w:tcPr>
          <w:p w:rsidR="009F4288" w:rsidRPr="005678BB" w:rsidRDefault="0034199F" w:rsidP="009F4288">
            <w:pPr>
              <w:jc w:val="center"/>
              <w:rPr>
                <w:rFonts w:asciiTheme="minorHAnsi" w:hAnsiTheme="minorHAnsi"/>
              </w:rPr>
            </w:pPr>
            <w:hyperlink w:anchor="КПиТСО" w:history="1">
              <w:r w:rsidR="009F4288" w:rsidRPr="00C550BB">
                <w:rPr>
                  <w:rFonts w:ascii="Sylfaen" w:hAnsi="Sylfaen"/>
                  <w:color w:val="000000"/>
                  <w:lang w:val="hy-AM"/>
                </w:rPr>
                <w:t>Կոմերցիոն առաջարկ</w:t>
              </w:r>
            </w:hyperlink>
          </w:p>
        </w:tc>
        <w:tc>
          <w:tcPr>
            <w:tcW w:w="2379" w:type="dxa"/>
            <w:tcBorders>
              <w:righ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  <w:lang w:val="en-US"/>
              </w:rPr>
            </w:pPr>
            <w:r w:rsidRPr="00691C7F">
              <w:rPr>
                <w:rFonts w:asciiTheme="minorHAnsi" w:hAnsiTheme="minorHAnsi"/>
                <w:lang w:val="en-US"/>
              </w:rPr>
              <w:t>EXCEL</w:t>
            </w:r>
          </w:p>
        </w:tc>
        <w:tc>
          <w:tcPr>
            <w:tcW w:w="3084" w:type="dxa"/>
            <w:tcBorders>
              <w:lef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</w:rPr>
            </w:pPr>
            <w:r w:rsidRPr="00C550BB">
              <w:rPr>
                <w:rFonts w:ascii="Sylfaen" w:hAnsi="Sylfaen"/>
                <w:color w:val="000000"/>
                <w:lang w:val="hy-AM"/>
              </w:rPr>
              <w:t>ԿԱ.xlsx</w:t>
            </w:r>
          </w:p>
        </w:tc>
      </w:tr>
      <w:tr w:rsidR="009F4288" w:rsidTr="009F4288">
        <w:tc>
          <w:tcPr>
            <w:tcW w:w="4714" w:type="dxa"/>
          </w:tcPr>
          <w:p w:rsidR="009F4288" w:rsidRPr="002C08DA" w:rsidRDefault="0034199F" w:rsidP="009F4288">
            <w:pPr>
              <w:jc w:val="center"/>
              <w:rPr>
                <w:rFonts w:asciiTheme="minorHAnsi" w:hAnsiTheme="minorHAnsi"/>
              </w:rPr>
            </w:pPr>
            <w:hyperlink w:anchor="КПиТСО" w:history="1">
              <w:r w:rsidR="009F4288" w:rsidRPr="00C550BB">
                <w:rPr>
                  <w:rFonts w:ascii="Sylfaen" w:hAnsi="Sylfaen"/>
                  <w:color w:val="000000"/>
                  <w:lang w:val="hy-AM"/>
                </w:rPr>
                <w:t>Կոմերցիոն առաջարկ</w:t>
              </w:r>
            </w:hyperlink>
            <w:r w:rsidR="009F4288" w:rsidRPr="002C08DA">
              <w:t xml:space="preserve"> </w:t>
            </w:r>
            <w:r w:rsidR="009F4288" w:rsidRPr="002C08DA">
              <w:rPr>
                <w:rFonts w:asciiTheme="minorHAnsi" w:hAnsiTheme="minorHAnsi"/>
              </w:rPr>
              <w:t>(</w:t>
            </w:r>
            <w:r w:rsidR="009F4288" w:rsidRPr="00C550BB">
              <w:rPr>
                <w:rFonts w:ascii="Sylfaen" w:hAnsi="Sylfaen"/>
                <w:color w:val="000000"/>
                <w:lang w:val="hy-AM"/>
              </w:rPr>
              <w:t>սկան արված պատճենը</w:t>
            </w:r>
            <w:r w:rsidR="009F4288" w:rsidRPr="002C08DA">
              <w:rPr>
                <w:rFonts w:asciiTheme="minorHAnsi" w:hAnsiTheme="minorHAnsi"/>
              </w:rPr>
              <w:t>)</w:t>
            </w:r>
          </w:p>
        </w:tc>
        <w:tc>
          <w:tcPr>
            <w:tcW w:w="2379" w:type="dxa"/>
            <w:tcBorders>
              <w:righ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  <w:lang w:val="en-US"/>
              </w:rPr>
            </w:pPr>
            <w:r w:rsidRPr="00691C7F">
              <w:rPr>
                <w:rFonts w:asciiTheme="minorHAnsi" w:hAnsiTheme="minorHAnsi"/>
                <w:lang w:val="en-US"/>
              </w:rPr>
              <w:t>PDF</w:t>
            </w:r>
          </w:p>
        </w:tc>
        <w:tc>
          <w:tcPr>
            <w:tcW w:w="3084" w:type="dxa"/>
            <w:tcBorders>
              <w:lef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</w:rPr>
            </w:pPr>
            <w:r w:rsidRPr="00C550BB">
              <w:rPr>
                <w:rFonts w:ascii="Sylfaen" w:hAnsi="Sylfaen"/>
                <w:color w:val="000000"/>
                <w:lang w:val="hy-AM"/>
              </w:rPr>
              <w:t>ԿԱ.pdf</w:t>
            </w:r>
          </w:p>
        </w:tc>
      </w:tr>
      <w:tr w:rsidR="009F4288" w:rsidRPr="005678BB" w:rsidTr="009F4288">
        <w:tc>
          <w:tcPr>
            <w:tcW w:w="4714" w:type="dxa"/>
          </w:tcPr>
          <w:p w:rsidR="009F4288" w:rsidRPr="002C08DA" w:rsidRDefault="009F4288" w:rsidP="009F4288">
            <w:pPr>
              <w:jc w:val="center"/>
              <w:rPr>
                <w:rFonts w:asciiTheme="minorHAnsi" w:hAnsiTheme="minorHAnsi"/>
              </w:rPr>
            </w:pPr>
            <w:r w:rsidRPr="00C550BB">
              <w:rPr>
                <w:rFonts w:ascii="Sylfaen" w:hAnsi="Sylfaen"/>
                <w:color w:val="000000"/>
                <w:lang w:val="hy-AM"/>
              </w:rPr>
              <w:t>Որակավորման պ</w:t>
            </w:r>
            <w:r w:rsidRPr="009F4288">
              <w:rPr>
                <w:rFonts w:ascii="Sylfaen" w:hAnsi="Sylfaen"/>
                <w:color w:val="000000"/>
                <w:lang w:val="hy-AM"/>
              </w:rPr>
              <w:t>ահ</w:t>
            </w:r>
            <w:r w:rsidRPr="00C550BB">
              <w:rPr>
                <w:rFonts w:ascii="Sylfaen" w:hAnsi="Sylfaen"/>
                <w:color w:val="000000"/>
                <w:lang w:val="hy-AM"/>
              </w:rPr>
              <w:t>անջներին մասնակցի առաջարկի համապատասխանության</w:t>
            </w:r>
            <w:r w:rsidRPr="002C08DA">
              <w:rPr>
                <w:rFonts w:asciiTheme="minorHAnsi" w:hAnsiTheme="minorHAnsi"/>
              </w:rPr>
              <w:t xml:space="preserve">   (</w:t>
            </w:r>
            <w:r w:rsidRPr="00C550BB">
              <w:rPr>
                <w:rFonts w:ascii="Sylfaen" w:hAnsi="Sylfaen"/>
                <w:color w:val="000000"/>
                <w:lang w:val="hy-AM"/>
              </w:rPr>
              <w:t>սկան արված պատճենը</w:t>
            </w:r>
            <w:r w:rsidRPr="002C08DA">
              <w:rPr>
                <w:rFonts w:asciiTheme="minorHAnsi" w:hAnsiTheme="minorHAnsi"/>
              </w:rPr>
              <w:t>)</w:t>
            </w:r>
          </w:p>
        </w:tc>
        <w:tc>
          <w:tcPr>
            <w:tcW w:w="2379" w:type="dxa"/>
            <w:tcBorders>
              <w:righ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  <w:lang w:val="en-US"/>
              </w:rPr>
            </w:pPr>
            <w:r w:rsidRPr="00691C7F">
              <w:rPr>
                <w:rFonts w:asciiTheme="minorHAnsi" w:hAnsiTheme="minorHAnsi"/>
                <w:lang w:val="en-US"/>
              </w:rPr>
              <w:t>PDF</w:t>
            </w:r>
          </w:p>
        </w:tc>
        <w:tc>
          <w:tcPr>
            <w:tcW w:w="3084" w:type="dxa"/>
            <w:tcBorders>
              <w:lef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</w:rPr>
            </w:pPr>
            <w:r w:rsidRPr="00C550BB">
              <w:rPr>
                <w:rFonts w:ascii="Sylfaen" w:hAnsi="Sylfaen"/>
                <w:color w:val="000000"/>
                <w:lang w:val="hy-AM"/>
              </w:rPr>
              <w:t>Համապատասխանության մասին հայտարարագիր.pdf</w:t>
            </w:r>
          </w:p>
        </w:tc>
      </w:tr>
      <w:tr w:rsidR="009F4288" w:rsidRPr="005678BB" w:rsidTr="009F4288">
        <w:tc>
          <w:tcPr>
            <w:tcW w:w="4714" w:type="dxa"/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</w:rPr>
            </w:pPr>
            <w:r>
              <w:rPr>
                <w:rFonts w:ascii="Sylfaen" w:hAnsi="Sylfaen"/>
                <w:color w:val="000000"/>
                <w:lang w:val="hy-AM"/>
              </w:rPr>
              <w:t>Մասնակցի քարտ</w:t>
            </w:r>
            <w:r w:rsidRPr="0054466B">
              <w:rPr>
                <w:rFonts w:ascii="Sylfaen" w:hAnsi="Sylfaen"/>
                <w:color w:val="000000"/>
                <w:lang w:val="hy-AM"/>
              </w:rPr>
              <w:t xml:space="preserve"> </w:t>
            </w:r>
            <w:r>
              <w:rPr>
                <w:rFonts w:ascii="Sylfaen" w:hAnsi="Sylfaen"/>
                <w:color w:val="000000"/>
                <w:lang w:val="hy-AM"/>
              </w:rPr>
              <w:t xml:space="preserve"> </w:t>
            </w:r>
          </w:p>
        </w:tc>
        <w:tc>
          <w:tcPr>
            <w:tcW w:w="2379" w:type="dxa"/>
            <w:tcBorders>
              <w:righ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  <w:lang w:val="en-US"/>
              </w:rPr>
            </w:pPr>
            <w:r w:rsidRPr="005678BB">
              <w:rPr>
                <w:rFonts w:asciiTheme="minorHAnsi" w:hAnsiTheme="minorHAnsi"/>
                <w:lang w:val="en-US"/>
              </w:rPr>
              <w:t>EXCEL</w:t>
            </w:r>
          </w:p>
        </w:tc>
        <w:tc>
          <w:tcPr>
            <w:tcW w:w="3084" w:type="dxa"/>
            <w:tcBorders>
              <w:left w:val="single" w:sz="4" w:space="0" w:color="auto"/>
            </w:tcBorders>
          </w:tcPr>
          <w:p w:rsidR="009F4288" w:rsidRPr="005678BB" w:rsidRDefault="009F4288" w:rsidP="009F4288">
            <w:pPr>
              <w:jc w:val="center"/>
              <w:rPr>
                <w:rFonts w:asciiTheme="minorHAnsi" w:hAnsiTheme="minorHAnsi"/>
              </w:rPr>
            </w:pPr>
            <w:r w:rsidRPr="0054466B">
              <w:rPr>
                <w:rFonts w:ascii="Sylfaen" w:hAnsi="Sylfaen"/>
                <w:color w:val="000000"/>
                <w:lang w:val="hy-AM"/>
              </w:rPr>
              <w:t>Քարտ</w:t>
            </w:r>
            <w:r>
              <w:rPr>
                <w:rFonts w:ascii="Sylfaen" w:hAnsi="Sylfaen"/>
                <w:color w:val="000000"/>
                <w:lang w:val="hy-AM"/>
              </w:rPr>
              <w:t>.</w:t>
            </w:r>
            <w:r w:rsidRPr="0054466B">
              <w:rPr>
                <w:rFonts w:ascii="Sylfaen" w:hAnsi="Sylfaen"/>
                <w:color w:val="000000"/>
                <w:lang w:val="hy-AM"/>
              </w:rPr>
              <w:t>xlsx</w:t>
            </w:r>
          </w:p>
        </w:tc>
      </w:tr>
    </w:tbl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P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9F4288" w:rsidRPr="009F4288" w:rsidRDefault="009F4288" w:rsidP="009F4288">
      <w:pPr>
        <w:rPr>
          <w:rFonts w:ascii="Sylfaen" w:hAnsi="Sylfaen"/>
          <w:color w:val="000000"/>
          <w:lang w:val="en-US"/>
        </w:rPr>
      </w:pP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Փաստաթղթերի սկան արված պատճեններին ներկայացվող պ</w:t>
      </w:r>
      <w:r w:rsidR="009F4288">
        <w:rPr>
          <w:rFonts w:ascii="Sylfaen" w:hAnsi="Sylfaen"/>
          <w:color w:val="000000"/>
          <w:lang w:val="en-US"/>
        </w:rPr>
        <w:t>ահ</w:t>
      </w:r>
      <w:r w:rsidRPr="00C550BB">
        <w:rPr>
          <w:rFonts w:ascii="Sylfaen" w:hAnsi="Sylfaen"/>
          <w:color w:val="000000"/>
          <w:lang w:val="hy-AM"/>
        </w:rPr>
        <w:t>անջները՝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սկան արված պատճենի հստակությունը պետք է ապ</w:t>
      </w:r>
      <w:r w:rsidR="009F4288" w:rsidRPr="009F4288">
        <w:rPr>
          <w:rFonts w:ascii="Sylfaen" w:hAnsi="Sylfaen"/>
          <w:color w:val="000000"/>
          <w:lang w:val="hy-AM"/>
        </w:rPr>
        <w:t>ահ</w:t>
      </w:r>
      <w:r w:rsidRPr="00C550BB">
        <w:rPr>
          <w:rFonts w:ascii="Sylfaen" w:hAnsi="Sylfaen"/>
          <w:color w:val="000000"/>
          <w:lang w:val="hy-AM"/>
        </w:rPr>
        <w:t>ովի փաստաթղթի ընթերցանելիությունը,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միախմբում է հետևյալ ֆայլերը՝</w:t>
      </w:r>
    </w:p>
    <w:p w:rsidR="00C41FA2" w:rsidRPr="00C550BB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առաջարկ.pdf,</w:t>
      </w:r>
    </w:p>
    <w:p w:rsidR="00D158C8" w:rsidRPr="00D158C8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առաջարկ.xls</w:t>
      </w:r>
      <w:r w:rsidR="0054466B">
        <w:rPr>
          <w:rFonts w:ascii="Sylfaen" w:hAnsi="Sylfaen"/>
          <w:color w:val="000000"/>
          <w:lang w:val="en-US"/>
        </w:rPr>
        <w:t>x</w:t>
      </w:r>
    </w:p>
    <w:p w:rsidR="00C41FA2" w:rsidRPr="0054466B" w:rsidRDefault="00D158C8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lastRenderedPageBreak/>
        <w:t>Պ</w:t>
      </w:r>
      <w:r w:rsidR="009F4288">
        <w:rPr>
          <w:rFonts w:ascii="Sylfaen" w:hAnsi="Sylfaen"/>
          <w:color w:val="000000"/>
          <w:lang w:val="en-US"/>
        </w:rPr>
        <w:t>ահ</w:t>
      </w:r>
      <w:r>
        <w:rPr>
          <w:rFonts w:ascii="Sylfaen" w:hAnsi="Sylfaen"/>
          <w:color w:val="000000"/>
        </w:rPr>
        <w:t>անջներին համապատասխանություն.</w:t>
      </w:r>
      <w:r>
        <w:rPr>
          <w:rFonts w:ascii="Sylfaen" w:hAnsi="Sylfaen"/>
          <w:color w:val="000000"/>
          <w:lang w:val="en-US"/>
        </w:rPr>
        <w:t>pdf</w:t>
      </w:r>
      <w:r w:rsidR="00C41FA2" w:rsidRPr="00C550BB">
        <w:rPr>
          <w:rFonts w:ascii="Sylfaen" w:hAnsi="Sylfaen"/>
          <w:color w:val="000000"/>
          <w:lang w:val="hy-AM"/>
        </w:rPr>
        <w:t>,</w:t>
      </w:r>
    </w:p>
    <w:p w:rsidR="0054466B" w:rsidRPr="00C550BB" w:rsidRDefault="0054466B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t>Քարտ.</w:t>
      </w:r>
      <w:r w:rsidRPr="0054466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/>
          <w:color w:val="000000"/>
          <w:lang w:val="hy-AM"/>
        </w:rPr>
        <w:t>xls</w:t>
      </w:r>
      <w:r>
        <w:rPr>
          <w:rFonts w:ascii="Sylfaen" w:hAnsi="Sylfaen"/>
          <w:color w:val="000000"/>
          <w:lang w:val="en-US"/>
        </w:rPr>
        <w:t>x</w:t>
      </w:r>
    </w:p>
    <w:p w:rsidR="00C41FA2" w:rsidRPr="00C550BB" w:rsidRDefault="00C41FA2" w:rsidP="00C41FA2">
      <w:pPr>
        <w:pStyle w:val="ListParagraph"/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ind w:left="1855"/>
        <w:contextualSpacing w:val="0"/>
        <w:rPr>
          <w:rFonts w:ascii="Sylfaen" w:hAnsi="Sylfaen"/>
          <w:color w:val="000000"/>
          <w:lang w:val="hy-AM"/>
        </w:rPr>
      </w:pP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ab/>
      </w:r>
      <w:r w:rsidRPr="00C550BB">
        <w:rPr>
          <w:rFonts w:ascii="Sylfaen" w:hAnsi="Sylfaen"/>
          <w:color w:val="000000"/>
          <w:lang w:val="hy-AM"/>
        </w:rPr>
        <w:tab/>
        <w:t xml:space="preserve">RAR ձևաչափի </w:t>
      </w:r>
      <w:r w:rsidRPr="00C550BB">
        <w:rPr>
          <w:rFonts w:ascii="Sylfaen" w:hAnsi="Sylfaen"/>
          <w:b/>
          <w:color w:val="000000"/>
          <w:lang w:val="hy-AM"/>
        </w:rPr>
        <w:t>մեկ</w:t>
      </w:r>
      <w:r w:rsidRPr="00C550BB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Pr="00C550BB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54466B" w:rsidRPr="0054466B">
        <w:rPr>
          <w:rFonts w:ascii="Sylfaen" w:hAnsi="Sylfaen"/>
          <w:i/>
          <w:color w:val="000000"/>
          <w:sz w:val="22"/>
          <w:lang w:val="hy-AM"/>
        </w:rPr>
        <w:t xml:space="preserve"> </w:t>
      </w:r>
      <w:r w:rsidR="002A0DB1">
        <w:rPr>
          <w:rFonts w:ascii="Sylfaen" w:hAnsi="Sylfaen"/>
          <w:i/>
          <w:color w:val="000000"/>
          <w:sz w:val="22"/>
          <w:lang w:val="hy-AM"/>
        </w:rPr>
        <w:t>ԱՊՀ</w:t>
      </w:r>
      <w:r w:rsidR="0054466B" w:rsidRPr="0054466B">
        <w:rPr>
          <w:rFonts w:ascii="Sylfaen" w:hAnsi="Sylfaen"/>
          <w:i/>
          <w:color w:val="000000"/>
          <w:sz w:val="22"/>
          <w:lang w:val="hy-AM"/>
        </w:rPr>
        <w:t xml:space="preserve"> պ</w:t>
      </w:r>
      <w:r w:rsidR="009F4288" w:rsidRPr="009F4288">
        <w:rPr>
          <w:rFonts w:ascii="Sylfaen" w:hAnsi="Sylfaen"/>
          <w:i/>
          <w:color w:val="000000"/>
          <w:sz w:val="22"/>
          <w:lang w:val="hy-AM"/>
        </w:rPr>
        <w:t>ահ</w:t>
      </w:r>
      <w:r w:rsidR="0054466B" w:rsidRPr="0054466B">
        <w:rPr>
          <w:rFonts w:ascii="Sylfaen" w:hAnsi="Sylfaen"/>
          <w:i/>
          <w:color w:val="000000"/>
          <w:sz w:val="22"/>
          <w:lang w:val="hy-AM"/>
        </w:rPr>
        <w:t>եստամասեր</w:t>
      </w:r>
      <w:r w:rsidR="0054466B" w:rsidRPr="0054466B">
        <w:rPr>
          <w:rFonts w:asciiTheme="minorHAnsi" w:hAnsiTheme="minorHAnsi"/>
          <w:lang w:val="hy-AM"/>
        </w:rPr>
        <w:t>»</w:t>
      </w:r>
      <w:r w:rsidR="00C41FA2" w:rsidRPr="00C550BB">
        <w:rPr>
          <w:rFonts w:ascii="Sylfaen" w:hAnsi="Sylfaen"/>
          <w:color w:val="000000"/>
          <w:lang w:val="hy-AM"/>
        </w:rPr>
        <w:t xml:space="preserve">և ներբեռնում էլեկտրոնային առաջարկների ներկայացման համակարգ </w:t>
      </w:r>
      <w:r w:rsidR="00C41FA2" w:rsidRPr="00C550BB">
        <w:rPr>
          <w:rFonts w:ascii="Sylfaen" w:hAnsi="Sylfaen"/>
          <w:b/>
          <w:color w:val="000000"/>
          <w:lang w:val="hy-AM"/>
        </w:rPr>
        <w:t xml:space="preserve">Հավելված </w:t>
      </w:r>
      <w:r w:rsidR="009F4288" w:rsidRPr="009F4288">
        <w:rPr>
          <w:rFonts w:ascii="Sylfaen" w:hAnsi="Sylfaen"/>
          <w:b/>
          <w:color w:val="000000"/>
          <w:lang w:val="hy-AM"/>
        </w:rPr>
        <w:t>7</w:t>
      </w:r>
      <w:r w:rsidR="00C41FA2" w:rsidRPr="00C550BB">
        <w:rPr>
          <w:rFonts w:ascii="Sylfaen" w:hAnsi="Sylfaen"/>
          <w:b/>
          <w:color w:val="000000"/>
          <w:lang w:val="hy-AM"/>
        </w:rPr>
        <w:t>-ում</w:t>
      </w:r>
      <w:r w:rsidR="00C41FA2" w:rsidRPr="00C550BB">
        <w:rPr>
          <w:rFonts w:ascii="Sylfaen" w:hAnsi="Sylfaen"/>
          <w:color w:val="000000"/>
          <w:lang w:val="hy-AM"/>
        </w:rPr>
        <w:t xml:space="preserve"> ս</w:t>
      </w:r>
      <w:r w:rsidR="009F4288" w:rsidRPr="009F4288">
        <w:rPr>
          <w:rFonts w:ascii="Sylfaen" w:hAnsi="Sylfaen"/>
          <w:color w:val="000000"/>
          <w:lang w:val="hy-AM"/>
        </w:rPr>
        <w:t>ահ</w:t>
      </w:r>
      <w:r w:rsidR="00C41FA2" w:rsidRPr="00C550BB">
        <w:rPr>
          <w:rFonts w:ascii="Sylfaen" w:hAnsi="Sylfaen"/>
          <w:color w:val="000000"/>
          <w:lang w:val="hy-AM"/>
        </w:rPr>
        <w:t>մանված կարգով։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</w:t>
      </w:r>
      <w:r w:rsidR="009F4288" w:rsidRPr="009F4288">
        <w:rPr>
          <w:rFonts w:ascii="Sylfaen" w:hAnsi="Sylfaen"/>
          <w:color w:val="FF0000"/>
          <w:lang w:val="hy-AM"/>
        </w:rPr>
        <w:t>ահ</w:t>
      </w:r>
      <w:r w:rsidRPr="00C550BB">
        <w:rPr>
          <w:rFonts w:ascii="Sylfaen" w:hAnsi="Sylfaen"/>
          <w:color w:val="FF0000"/>
          <w:lang w:val="hy-AM"/>
        </w:rPr>
        <w:t xml:space="preserve">ում չդիտարկել Մասնակցի առաջարկը, եթե այն չի համապատասխանում 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>ՄՀ 2.1.3 բաժնում թվարկված պ</w:t>
      </w:r>
      <w:r w:rsidR="009F4288" w:rsidRPr="009F4288">
        <w:rPr>
          <w:rFonts w:ascii="Sylfaen" w:hAnsi="Sylfaen"/>
          <w:color w:val="FF0000"/>
          <w:lang w:val="hy-AM"/>
        </w:rPr>
        <w:t>ահ</w:t>
      </w:r>
      <w:r w:rsidRPr="00C550BB">
        <w:rPr>
          <w:rFonts w:ascii="Sylfaen" w:hAnsi="Sylfaen"/>
          <w:color w:val="FF0000"/>
          <w:lang w:val="hy-AM"/>
        </w:rPr>
        <w:t>անջներից գոնե մեկին:</w:t>
      </w:r>
    </w:p>
    <w:p w:rsidR="00B608CA" w:rsidRPr="009F4288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2.1.4</w:t>
      </w:r>
      <w:r w:rsidRPr="009F4288">
        <w:rPr>
          <w:rFonts w:ascii="Sylfaen" w:hAnsi="Sylfaen"/>
          <w:b/>
          <w:bCs/>
          <w:lang w:val="hy-AM"/>
        </w:rPr>
        <w:t>. Առաջարկի տրամադրման կարգը</w:t>
      </w:r>
    </w:p>
    <w:p w:rsidR="0054466B" w:rsidRPr="009F4288" w:rsidRDefault="0054466B" w:rsidP="00B608CA">
      <w:pPr>
        <w:jc w:val="both"/>
        <w:rPr>
          <w:rFonts w:ascii="Sylfaen" w:hAnsi="Sylfaen"/>
          <w:b/>
          <w:bCs/>
          <w:lang w:val="hy-AM"/>
        </w:rPr>
      </w:pPr>
    </w:p>
    <w:p w:rsidR="0054466B" w:rsidRPr="009F4288" w:rsidRDefault="0054466B" w:rsidP="00B608CA">
      <w:pPr>
        <w:jc w:val="both"/>
        <w:rPr>
          <w:rFonts w:ascii="Sylfaen" w:hAnsi="Sylfaen"/>
          <w:b/>
          <w:lang w:val="hy-AM"/>
        </w:rPr>
      </w:pPr>
    </w:p>
    <w:p w:rsidR="0054466B" w:rsidRPr="009F4288" w:rsidRDefault="0054466B" w:rsidP="0054466B">
      <w:pPr>
        <w:jc w:val="both"/>
        <w:rPr>
          <w:rFonts w:ascii="Sylfaen" w:hAnsi="Sylfaen"/>
          <w:lang w:val="hy-AM"/>
        </w:rPr>
      </w:pPr>
      <w:r w:rsidRPr="009F4288">
        <w:rPr>
          <w:rFonts w:ascii="Sylfaen" w:hAnsi="Sylfaen" w:cs="Sylfaen"/>
          <w:lang w:val="hy-AM"/>
        </w:rPr>
        <w:t>Մասնակիցը ներկայացնում է   էլեկտրոնային առաջարկը</w:t>
      </w:r>
      <w:r w:rsidRPr="009F4288">
        <w:rPr>
          <w:rFonts w:ascii="Sylfaen" w:hAnsi="Sylfaen"/>
          <w:color w:val="000000"/>
          <w:lang w:val="hy-AM"/>
        </w:rPr>
        <w:t xml:space="preserve"> էլեկտրոնային առաջարկների ներկայացման համակարգ </w:t>
      </w:r>
      <w:r w:rsidR="009F4288" w:rsidRPr="009F4288">
        <w:rPr>
          <w:rFonts w:ascii="Sylfaen" w:hAnsi="Sylfaen"/>
          <w:b/>
          <w:color w:val="000000"/>
          <w:lang w:val="hy-AM"/>
        </w:rPr>
        <w:t>Հավելված 7</w:t>
      </w:r>
      <w:r w:rsidRPr="009F4288">
        <w:rPr>
          <w:rFonts w:ascii="Sylfaen" w:hAnsi="Sylfaen"/>
          <w:b/>
          <w:color w:val="000000"/>
          <w:lang w:val="hy-AM"/>
        </w:rPr>
        <w:t>-ում</w:t>
      </w:r>
      <w:r w:rsidRPr="009F4288">
        <w:rPr>
          <w:rFonts w:ascii="Sylfaen" w:hAnsi="Sylfaen"/>
          <w:color w:val="000000"/>
          <w:lang w:val="hy-AM"/>
        </w:rPr>
        <w:t xml:space="preserve"> ս</w:t>
      </w:r>
      <w:r w:rsidR="00E36AB0" w:rsidRPr="00E36AB0">
        <w:rPr>
          <w:rFonts w:ascii="Sylfaen" w:hAnsi="Sylfaen"/>
          <w:color w:val="000000"/>
          <w:lang w:val="hy-AM"/>
        </w:rPr>
        <w:t>ահ</w:t>
      </w:r>
      <w:r w:rsidRPr="009F4288">
        <w:rPr>
          <w:rFonts w:ascii="Sylfaen" w:hAnsi="Sylfaen"/>
          <w:color w:val="000000"/>
          <w:lang w:val="hy-AM"/>
        </w:rPr>
        <w:t>մանված կարգով</w:t>
      </w:r>
      <w:r w:rsidRPr="009F4288">
        <w:rPr>
          <w:rFonts w:ascii="Sylfaen" w:hAnsi="Sylfaen" w:cs="Sylfaen"/>
          <w:lang w:val="hy-AM"/>
        </w:rPr>
        <w:t xml:space="preserve"> ոչ ուշ քան </w:t>
      </w:r>
      <w:r w:rsidR="00B66916" w:rsidRPr="00B66916">
        <w:rPr>
          <w:rFonts w:ascii="Sylfaen" w:hAnsi="Sylfaen"/>
          <w:b/>
          <w:color w:val="000000"/>
          <w:lang w:val="hy-AM"/>
        </w:rPr>
        <w:t>04</w:t>
      </w:r>
      <w:r w:rsidR="00B66916">
        <w:rPr>
          <w:rFonts w:ascii="Sylfaen" w:hAnsi="Sylfaen"/>
          <w:b/>
          <w:color w:val="000000"/>
          <w:lang w:val="hy-AM"/>
        </w:rPr>
        <w:t>/0</w:t>
      </w:r>
      <w:r w:rsidR="00B66916" w:rsidRPr="00B66916">
        <w:rPr>
          <w:rFonts w:ascii="Sylfaen" w:hAnsi="Sylfaen"/>
          <w:b/>
          <w:color w:val="000000"/>
          <w:lang w:val="hy-AM"/>
        </w:rPr>
        <w:t>4</w:t>
      </w:r>
      <w:r w:rsidR="009F4288" w:rsidRPr="009F4288">
        <w:rPr>
          <w:rFonts w:ascii="Sylfaen" w:hAnsi="Sylfaen"/>
          <w:b/>
          <w:color w:val="000000"/>
          <w:lang w:val="hy-AM"/>
        </w:rPr>
        <w:t>/2016</w:t>
      </w:r>
      <w:r w:rsidRPr="009F4288">
        <w:rPr>
          <w:rFonts w:ascii="Sylfaen" w:hAnsi="Sylfaen"/>
          <w:b/>
          <w:color w:val="000000"/>
          <w:lang w:val="hy-AM"/>
        </w:rPr>
        <w:t xml:space="preserve"> 13:00</w:t>
      </w:r>
      <w:r w:rsidRPr="009F4288">
        <w:rPr>
          <w:rFonts w:asciiTheme="minorHAnsi" w:hAnsiTheme="minorHAnsi"/>
          <w:b/>
          <w:lang w:val="hy-AM"/>
        </w:rPr>
        <w:t xml:space="preserve"> </w:t>
      </w:r>
      <w:r w:rsidR="007C7CB1" w:rsidRPr="009F4288">
        <w:rPr>
          <w:rFonts w:ascii="Sylfaen" w:hAnsi="Sylfaen"/>
          <w:lang w:val="hy-AM"/>
        </w:rPr>
        <w:t xml:space="preserve">: </w:t>
      </w:r>
    </w:p>
    <w:p w:rsidR="00D158C8" w:rsidRPr="009F4288" w:rsidRDefault="00D158C8" w:rsidP="0054466B">
      <w:pPr>
        <w:jc w:val="both"/>
        <w:rPr>
          <w:rFonts w:ascii="Sylfaen" w:hAnsi="Sylfaen"/>
          <w:lang w:val="hy-AM"/>
        </w:rPr>
      </w:pPr>
    </w:p>
    <w:p w:rsidR="00D158C8" w:rsidRPr="009F4288" w:rsidRDefault="0054466B" w:rsidP="0054466B">
      <w:pPr>
        <w:jc w:val="both"/>
        <w:rPr>
          <w:rFonts w:asciiTheme="minorHAnsi" w:hAnsiTheme="minorHAnsi"/>
          <w:b/>
          <w:lang w:val="hy-AM"/>
        </w:rPr>
      </w:pPr>
      <w:r w:rsidRPr="009F4288">
        <w:rPr>
          <w:rFonts w:ascii="Sylfaen" w:hAnsi="Sylfaen"/>
          <w:lang w:val="hy-AM"/>
        </w:rPr>
        <w:t xml:space="preserve">Առաջարկների բացումը տեղի կունենա </w:t>
      </w:r>
      <w:r w:rsidRPr="009F4288">
        <w:rPr>
          <w:rFonts w:ascii="Sylfaen" w:hAnsi="Sylfaen"/>
          <w:b/>
          <w:color w:val="000000"/>
          <w:lang w:val="hy-AM"/>
        </w:rPr>
        <w:t xml:space="preserve">Ազատության 24/1 </w:t>
      </w:r>
      <w:r w:rsidR="00B66916" w:rsidRPr="00B66916">
        <w:rPr>
          <w:rFonts w:ascii="Sylfaen" w:hAnsi="Sylfaen"/>
          <w:b/>
          <w:color w:val="000000"/>
          <w:lang w:val="hy-AM"/>
        </w:rPr>
        <w:t>04</w:t>
      </w:r>
      <w:r w:rsidR="00B66916">
        <w:rPr>
          <w:rFonts w:ascii="Sylfaen" w:hAnsi="Sylfaen"/>
          <w:b/>
          <w:color w:val="000000"/>
          <w:lang w:val="hy-AM"/>
        </w:rPr>
        <w:t>/0</w:t>
      </w:r>
      <w:r w:rsidR="00B66916" w:rsidRPr="00B66916">
        <w:rPr>
          <w:rFonts w:ascii="Sylfaen" w:hAnsi="Sylfaen"/>
          <w:b/>
          <w:color w:val="000000"/>
          <w:lang w:val="hy-AM"/>
        </w:rPr>
        <w:t>4</w:t>
      </w:r>
      <w:r w:rsidR="009F4288" w:rsidRPr="009F4288">
        <w:rPr>
          <w:rFonts w:ascii="Sylfaen" w:hAnsi="Sylfaen"/>
          <w:b/>
          <w:color w:val="000000"/>
          <w:lang w:val="hy-AM"/>
        </w:rPr>
        <w:t xml:space="preserve">/2016 </w:t>
      </w:r>
      <w:r w:rsidR="00D158C8" w:rsidRPr="009F4288">
        <w:rPr>
          <w:rFonts w:ascii="Sylfaen" w:hAnsi="Sylfaen"/>
          <w:b/>
          <w:color w:val="000000"/>
          <w:lang w:val="hy-AM"/>
        </w:rPr>
        <w:t xml:space="preserve">16:00 </w:t>
      </w:r>
      <w:r w:rsidR="00D158C8" w:rsidRPr="009F4288">
        <w:rPr>
          <w:rFonts w:ascii="Sylfaen" w:hAnsi="Sylfaen"/>
          <w:lang w:val="hy-AM"/>
        </w:rPr>
        <w:t xml:space="preserve"> :Այն մասնակիցները,որոնք ցանկանում են ներկա գտնվել առաջարկների բացման գործընթացին,պետք է ուղարկեն իրենց ներկայացուցչի Ա</w:t>
      </w:r>
      <w:r w:rsidR="00E36AB0">
        <w:rPr>
          <w:rFonts w:ascii="Sylfaen" w:hAnsi="Sylfaen"/>
          <w:lang w:val="hy-AM"/>
        </w:rPr>
        <w:t>Ա</w:t>
      </w:r>
      <w:r w:rsidR="002A0DB1" w:rsidRPr="009F4288">
        <w:rPr>
          <w:rFonts w:ascii="Sylfaen" w:hAnsi="Sylfaen"/>
          <w:lang w:val="hy-AM"/>
        </w:rPr>
        <w:t>Հ</w:t>
      </w:r>
      <w:r w:rsidR="00D158C8" w:rsidRPr="009F4288">
        <w:rPr>
          <w:rFonts w:ascii="Sylfaen" w:hAnsi="Sylfaen"/>
          <w:lang w:val="hy-AM"/>
        </w:rPr>
        <w:t xml:space="preserve">-ն ոչ ուշ քան </w:t>
      </w:r>
      <w:r w:rsidR="00B66916" w:rsidRPr="00B66916">
        <w:rPr>
          <w:rFonts w:ascii="Sylfaen" w:hAnsi="Sylfaen"/>
          <w:b/>
          <w:color w:val="000000"/>
          <w:lang w:val="hy-AM"/>
        </w:rPr>
        <w:t>02</w:t>
      </w:r>
      <w:r w:rsidR="00B66916">
        <w:rPr>
          <w:rFonts w:ascii="Sylfaen" w:hAnsi="Sylfaen"/>
          <w:b/>
          <w:color w:val="000000"/>
          <w:lang w:val="hy-AM"/>
        </w:rPr>
        <w:t>/0</w:t>
      </w:r>
      <w:r w:rsidR="00B66916" w:rsidRPr="00B66916">
        <w:rPr>
          <w:rFonts w:ascii="Sylfaen" w:hAnsi="Sylfaen"/>
          <w:b/>
          <w:color w:val="000000"/>
          <w:lang w:val="hy-AM"/>
        </w:rPr>
        <w:t>4</w:t>
      </w:r>
      <w:r w:rsidR="009F4288" w:rsidRPr="009F4288">
        <w:rPr>
          <w:rFonts w:ascii="Sylfaen" w:hAnsi="Sylfaen"/>
          <w:b/>
          <w:color w:val="000000"/>
          <w:lang w:val="hy-AM"/>
        </w:rPr>
        <w:t xml:space="preserve">/2016 </w:t>
      </w:r>
      <w:r w:rsidR="00D158C8" w:rsidRPr="009F4288">
        <w:rPr>
          <w:rFonts w:asciiTheme="minorHAnsi" w:hAnsiTheme="minorHAnsi"/>
          <w:b/>
          <w:lang w:val="hy-AM"/>
        </w:rPr>
        <w:t>13:00:</w:t>
      </w:r>
    </w:p>
    <w:p w:rsidR="00D158C8" w:rsidRPr="009F4288" w:rsidRDefault="00D158C8" w:rsidP="0054466B">
      <w:pPr>
        <w:jc w:val="both"/>
        <w:rPr>
          <w:rFonts w:ascii="Sylfaen" w:hAnsi="Sylfaen"/>
          <w:lang w:val="hy-AM"/>
        </w:rPr>
      </w:pPr>
      <w:r w:rsidRPr="009F4288">
        <w:rPr>
          <w:rFonts w:ascii="Sylfaen" w:hAnsi="Sylfaen"/>
          <w:lang w:val="hy-AM"/>
        </w:rPr>
        <w:t xml:space="preserve">Տեղեկատվությունն անհրաժեշտ է ուղարկել </w:t>
      </w:r>
      <w:r w:rsidR="00E93D3A" w:rsidRPr="009F4288">
        <w:rPr>
          <w:rFonts w:asciiTheme="minorHAnsi" w:hAnsiTheme="minorHAnsi"/>
          <w:b/>
          <w:lang w:val="hy-AM"/>
        </w:rPr>
        <w:t>LDemirchyan@beeline.am</w:t>
      </w:r>
      <w:r w:rsidR="00E93D3A" w:rsidRPr="009F42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>.</w:t>
      </w:r>
      <w:r w:rsidRPr="009F4288">
        <w:rPr>
          <w:rStyle w:val="Hyperlink"/>
          <w:rFonts w:asciiTheme="minorHAnsi" w:hAnsiTheme="minorHAnsi" w:cstheme="minorHAnsi"/>
          <w:b/>
          <w:color w:val="auto"/>
          <w:u w:val="none"/>
          <w:lang w:val="hy-AM"/>
        </w:rPr>
        <w:t xml:space="preserve"> </w:t>
      </w:r>
      <w:r w:rsidRPr="009F4288">
        <w:rPr>
          <w:rFonts w:ascii="Sylfaen" w:hAnsi="Sylfaen"/>
          <w:lang w:val="hy-AM"/>
        </w:rPr>
        <w:t>հասցեին:</w:t>
      </w:r>
    </w:p>
    <w:p w:rsidR="007C7CB1" w:rsidRPr="009F4288" w:rsidRDefault="00D158C8" w:rsidP="0054466B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  <w:r w:rsidRPr="009F4288">
        <w:rPr>
          <w:rFonts w:ascii="Sylfaen" w:hAnsi="Sylfaen"/>
          <w:lang w:val="hy-AM"/>
        </w:rPr>
        <w:t>Առաջարկների բացման օրը մասնակցի ներկայացուցիչը պետք է ունենա անձը հաստատող փաստաթուղթ:</w:t>
      </w:r>
    </w:p>
    <w:p w:rsidR="00B608CA" w:rsidRPr="009F4288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9F4288">
        <w:rPr>
          <w:rFonts w:ascii="Sylfaen" w:hAnsi="Sylfaen"/>
          <w:color w:val="FF0000"/>
          <w:lang w:val="hy-AM"/>
        </w:rPr>
        <w:t>Պատվիրատուն իրեն իրավունք է վերապ</w:t>
      </w:r>
      <w:r w:rsidR="00E36AB0" w:rsidRPr="00E36AB0">
        <w:rPr>
          <w:rFonts w:ascii="Sylfaen" w:hAnsi="Sylfaen"/>
          <w:color w:val="FF0000"/>
          <w:lang w:val="hy-AM"/>
        </w:rPr>
        <w:t>ահ</w:t>
      </w:r>
      <w:r w:rsidRPr="009F4288">
        <w:rPr>
          <w:rFonts w:ascii="Sylfaen" w:hAnsi="Sylfaen"/>
          <w:color w:val="FF0000"/>
          <w:lang w:val="hy-AM"/>
        </w:rPr>
        <w:t xml:space="preserve">ում չդիտարկել Մասնակցի առաջարկը, եթե այն ուղարկվել է </w:t>
      </w:r>
      <w:r w:rsidR="002A0DB1" w:rsidRPr="009F4288">
        <w:rPr>
          <w:rFonts w:ascii="Sylfaen" w:hAnsi="Sylfaen"/>
          <w:color w:val="FF0000"/>
          <w:lang w:val="hy-AM"/>
        </w:rPr>
        <w:t>ԱՊՀ</w:t>
      </w:r>
      <w:r w:rsidRPr="009F4288">
        <w:rPr>
          <w:rFonts w:ascii="Sylfaen" w:hAnsi="Sylfaen"/>
          <w:color w:val="FF0000"/>
          <w:lang w:val="hy-AM"/>
        </w:rPr>
        <w:t>ՄՀ 2.1.4 բաժնում ս</w:t>
      </w:r>
      <w:r w:rsidR="002A0DB1" w:rsidRPr="009F4288">
        <w:rPr>
          <w:rFonts w:ascii="Sylfaen" w:hAnsi="Sylfaen"/>
          <w:color w:val="FF0000"/>
          <w:lang w:val="hy-AM"/>
        </w:rPr>
        <w:t>ԱՊՀ</w:t>
      </w:r>
      <w:r w:rsidRPr="009F4288">
        <w:rPr>
          <w:rFonts w:ascii="Sylfaen" w:hAnsi="Sylfaen"/>
          <w:color w:val="FF0000"/>
          <w:lang w:val="hy-AM"/>
        </w:rPr>
        <w:t xml:space="preserve">մանված ժամկետից ուշ: </w:t>
      </w:r>
    </w:p>
    <w:p w:rsidR="00B608CA" w:rsidRPr="009F4288" w:rsidRDefault="00B608CA" w:rsidP="00B608CA">
      <w:pPr>
        <w:jc w:val="both"/>
        <w:rPr>
          <w:rFonts w:ascii="Sylfaen" w:hAnsi="Sylfaen"/>
          <w:b/>
          <w:lang w:val="hy-AM"/>
        </w:rPr>
      </w:pPr>
      <w:r w:rsidRPr="009F4288">
        <w:rPr>
          <w:rFonts w:ascii="Sylfaen" w:hAnsi="Sylfaen"/>
          <w:b/>
          <w:bCs/>
          <w:lang w:val="hy-AM"/>
        </w:rPr>
        <w:t>2.1.5. Հարցեր</w:t>
      </w:r>
      <w:r w:rsidRPr="009F4288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B608CA" w:rsidRPr="009F4288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9F4288">
        <w:rPr>
          <w:rFonts w:ascii="Sylfaen" w:hAnsi="Sylfaen"/>
          <w:lang w:val="hy-AM"/>
        </w:rPr>
        <w:t xml:space="preserve">Մասնակիցների և Պատվիրատուի միջև ողջ հաղորդակցությունն իրականացվում է </w:t>
      </w:r>
      <w:r w:rsidR="002A0DB1" w:rsidRPr="009F4288">
        <w:rPr>
          <w:rFonts w:ascii="Sylfaen" w:hAnsi="Sylfaen"/>
          <w:lang w:val="hy-AM"/>
        </w:rPr>
        <w:t>ԱՊՀ</w:t>
      </w:r>
      <w:r w:rsidRPr="009F4288">
        <w:rPr>
          <w:rFonts w:ascii="Sylfaen" w:hAnsi="Sylfaen"/>
          <w:lang w:val="hy-AM"/>
        </w:rPr>
        <w:t>ՄՀ 2 բաժնում նշված կոնտակտային անձի հետ էլեկտրոնային նամակագրության միջոցով:</w:t>
      </w:r>
    </w:p>
    <w:p w:rsidR="00B608CA" w:rsidRPr="009F4288" w:rsidRDefault="002A0DB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9F4288">
        <w:rPr>
          <w:rFonts w:ascii="Sylfaen" w:hAnsi="Sylfaen"/>
          <w:lang w:val="hy-AM"/>
        </w:rPr>
        <w:t>ԱՊՀ</w:t>
      </w:r>
      <w:r w:rsidR="00B608CA" w:rsidRPr="009F4288">
        <w:rPr>
          <w:rFonts w:ascii="Sylfaen" w:hAnsi="Sylfaen"/>
          <w:lang w:val="hy-AM"/>
        </w:rPr>
        <w:t xml:space="preserve">ՄՀ տեքստի հետ կապված հարցերը, եթե այդպիսիք առաջանան առաջարկի պատրաստման ընթացքում, ընդունվում են Մասնակիցներից մինչև  </w:t>
      </w:r>
      <w:r w:rsidR="00B66916" w:rsidRPr="00B66916">
        <w:rPr>
          <w:rFonts w:asciiTheme="minorHAnsi" w:hAnsiTheme="minorHAnsi"/>
          <w:b/>
          <w:lang w:val="hy-AM"/>
        </w:rPr>
        <w:t>30</w:t>
      </w:r>
      <w:r w:rsidR="009F4288" w:rsidRPr="009F4288">
        <w:rPr>
          <w:rFonts w:asciiTheme="minorHAnsi" w:hAnsiTheme="minorHAnsi"/>
          <w:b/>
          <w:lang w:val="hy-AM"/>
        </w:rPr>
        <w:t>/03/2016</w:t>
      </w:r>
      <w:r w:rsidR="009F4288" w:rsidRPr="009F4288">
        <w:rPr>
          <w:rFonts w:ascii="Sylfaen" w:hAnsi="Sylfaen"/>
          <w:b/>
          <w:lang w:val="hy-AM"/>
        </w:rPr>
        <w:t xml:space="preserve"> </w:t>
      </w:r>
      <w:r w:rsidR="00D158C8" w:rsidRPr="009F4288">
        <w:rPr>
          <w:rFonts w:ascii="Sylfaen" w:hAnsi="Sylfaen"/>
          <w:b/>
          <w:lang w:val="hy-AM"/>
        </w:rPr>
        <w:t>13</w:t>
      </w:r>
      <w:r w:rsidR="007C7CB1" w:rsidRPr="009F4288">
        <w:rPr>
          <w:rFonts w:ascii="Sylfaen" w:hAnsi="Sylfaen"/>
          <w:b/>
          <w:lang w:val="hy-AM"/>
        </w:rPr>
        <w:t>։00</w:t>
      </w:r>
      <w:r w:rsidR="00B608CA" w:rsidRPr="009F4288">
        <w:rPr>
          <w:rFonts w:ascii="Sylfaen" w:hAnsi="Sylfaen"/>
          <w:b/>
          <w:lang w:val="hy-AM"/>
        </w:rPr>
        <w:t xml:space="preserve"> (տեղական ժամանակով):</w:t>
      </w:r>
      <w:r w:rsidR="00B608CA" w:rsidRPr="009F4288">
        <w:rPr>
          <w:rFonts w:ascii="Sylfaen" w:hAnsi="Sylfaen"/>
          <w:lang w:val="hy-AM"/>
        </w:rPr>
        <w:t xml:space="preserve"> </w:t>
      </w:r>
    </w:p>
    <w:p w:rsidR="00B608CA" w:rsidRPr="009F4288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F42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B66916" w:rsidRPr="00B66916">
        <w:rPr>
          <w:rFonts w:asciiTheme="minorHAnsi" w:hAnsiTheme="minorHAnsi"/>
          <w:b/>
          <w:lang w:val="hy-AM"/>
        </w:rPr>
        <w:t>02</w:t>
      </w:r>
      <w:r w:rsidR="00B66916">
        <w:rPr>
          <w:rFonts w:asciiTheme="minorHAnsi" w:hAnsiTheme="minorHAnsi"/>
          <w:b/>
          <w:lang w:val="hy-AM"/>
        </w:rPr>
        <w:t>/0</w:t>
      </w:r>
      <w:r w:rsidR="00B66916" w:rsidRPr="00B66916">
        <w:rPr>
          <w:rFonts w:asciiTheme="minorHAnsi" w:hAnsiTheme="minorHAnsi"/>
          <w:b/>
          <w:lang w:val="hy-AM"/>
        </w:rPr>
        <w:t>4</w:t>
      </w:r>
      <w:r w:rsidR="009F4288" w:rsidRPr="009F4288">
        <w:rPr>
          <w:rFonts w:asciiTheme="minorHAnsi" w:hAnsiTheme="minorHAnsi"/>
          <w:b/>
          <w:lang w:val="hy-AM"/>
        </w:rPr>
        <w:t>/2016г</w:t>
      </w:r>
      <w:r w:rsidR="009F4288" w:rsidRPr="009F4288">
        <w:rPr>
          <w:rFonts w:ascii="Sylfaen" w:hAnsi="Sylfaen"/>
          <w:b/>
          <w:lang w:val="hy-AM"/>
        </w:rPr>
        <w:t xml:space="preserve"> </w:t>
      </w:r>
      <w:r w:rsidR="00D158C8" w:rsidRPr="009F4288">
        <w:rPr>
          <w:rFonts w:ascii="Sylfaen" w:hAnsi="Sylfaen"/>
          <w:b/>
          <w:lang w:val="hy-AM"/>
        </w:rPr>
        <w:t>13</w:t>
      </w:r>
      <w:r w:rsidR="007C7CB1" w:rsidRPr="009F4288">
        <w:rPr>
          <w:rFonts w:ascii="Sylfaen" w:hAnsi="Sylfaen"/>
          <w:b/>
          <w:lang w:val="hy-AM"/>
        </w:rPr>
        <w:t>։00</w:t>
      </w:r>
      <w:r w:rsidRPr="009F4288">
        <w:rPr>
          <w:rFonts w:ascii="Sylfaen" w:hAnsi="Sylfaen"/>
          <w:b/>
          <w:lang w:val="hy-AM"/>
        </w:rPr>
        <w:t xml:space="preserve"> (տեղական ժամանակով</w:t>
      </w:r>
      <w:r w:rsidRPr="009F4288">
        <w:rPr>
          <w:rFonts w:ascii="Sylfaen" w:hAnsi="Sylfaen"/>
          <w:lang w:val="hy-AM"/>
        </w:rPr>
        <w:t xml:space="preserve">): </w:t>
      </w:r>
    </w:p>
    <w:p w:rsidR="00B608CA" w:rsidRPr="009F4288" w:rsidRDefault="00B66916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B66916">
        <w:rPr>
          <w:rFonts w:asciiTheme="minorHAnsi" w:hAnsiTheme="minorHAnsi"/>
          <w:b/>
          <w:lang w:val="hy-AM"/>
        </w:rPr>
        <w:t>04</w:t>
      </w:r>
      <w:r>
        <w:rPr>
          <w:rFonts w:asciiTheme="minorHAnsi" w:hAnsiTheme="minorHAnsi"/>
          <w:b/>
          <w:lang w:val="hy-AM"/>
        </w:rPr>
        <w:t>/0</w:t>
      </w:r>
      <w:r w:rsidRPr="00B66916">
        <w:rPr>
          <w:rFonts w:asciiTheme="minorHAnsi" w:hAnsiTheme="minorHAnsi"/>
          <w:b/>
          <w:lang w:val="hy-AM"/>
        </w:rPr>
        <w:t>4</w:t>
      </w:r>
      <w:r w:rsidR="009F4288" w:rsidRPr="009F4288">
        <w:rPr>
          <w:rFonts w:asciiTheme="minorHAnsi" w:hAnsiTheme="minorHAnsi"/>
          <w:b/>
          <w:lang w:val="hy-AM"/>
        </w:rPr>
        <w:t xml:space="preserve">/2016 </w:t>
      </w:r>
      <w:r w:rsidR="009F4288" w:rsidRPr="009F4288">
        <w:rPr>
          <w:rFonts w:ascii="Sylfaen" w:hAnsi="Sylfaen"/>
          <w:b/>
          <w:lang w:val="hy-AM"/>
        </w:rPr>
        <w:t>15</w:t>
      </w:r>
      <w:r w:rsidR="007C7CB1" w:rsidRPr="009F4288">
        <w:rPr>
          <w:rFonts w:ascii="Sylfaen" w:hAnsi="Sylfaen"/>
          <w:b/>
          <w:lang w:val="hy-AM"/>
        </w:rPr>
        <w:t>։00</w:t>
      </w:r>
      <w:r w:rsidR="00B608CA" w:rsidRPr="009F4288">
        <w:rPr>
          <w:rFonts w:ascii="Sylfaen" w:hAnsi="Sylfaen"/>
          <w:b/>
          <w:lang w:val="hy-AM"/>
        </w:rPr>
        <w:t xml:space="preserve"> (տեղական ժամանակով</w:t>
      </w:r>
      <w:r w:rsidR="00B608CA" w:rsidRPr="009F4288">
        <w:rPr>
          <w:rFonts w:ascii="Sylfaen" w:hAnsi="Sylfaen"/>
          <w:lang w:val="hy-AM"/>
        </w:rPr>
        <w:t xml:space="preserve">) </w:t>
      </w:r>
      <w:r w:rsidR="00B608CA" w:rsidRPr="009F4288">
        <w:rPr>
          <w:rFonts w:ascii="Sylfaen" w:hAnsi="Sylfaen" w:cs="Sylfaen"/>
          <w:b/>
          <w:lang w:val="hy-AM"/>
        </w:rPr>
        <w:t>հետո</w:t>
      </w:r>
      <w:r w:rsidR="00B608CA" w:rsidRPr="009F4288">
        <w:rPr>
          <w:rFonts w:ascii="Sylfaen" w:hAnsi="Sylfaen"/>
          <w:lang w:val="hy-AM"/>
        </w:rPr>
        <w:t xml:space="preserve"> Մասնակցի առաջարկում ցանկացած</w:t>
      </w:r>
      <w:r w:rsidR="00B608CA" w:rsidRPr="009F4288">
        <w:rPr>
          <w:rFonts w:ascii="Sylfaen" w:hAnsi="Sylfaen"/>
          <w:b/>
          <w:lang w:val="hy-AM"/>
        </w:rPr>
        <w:t xml:space="preserve"> </w:t>
      </w:r>
      <w:r w:rsidR="00B608CA" w:rsidRPr="009F4288">
        <w:rPr>
          <w:rFonts w:ascii="Sylfaen" w:hAnsi="Sylfaen"/>
          <w:lang w:val="hy-AM"/>
        </w:rPr>
        <w:t>փոփոխություն, լրացում կամ հստակեցում հնարավոր է Պատվիրատուի հարցումների հիման վրա: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9F4288">
        <w:rPr>
          <w:rFonts w:ascii="Sylfaen" w:hAnsi="Sylfaen"/>
          <w:lang w:val="hy-AM"/>
        </w:rPr>
        <w:t xml:space="preserve">Մասնակցի կողմից </w:t>
      </w:r>
      <w:r w:rsidR="002A0DB1" w:rsidRPr="009F4288">
        <w:rPr>
          <w:rFonts w:ascii="Sylfaen" w:hAnsi="Sylfaen"/>
          <w:lang w:val="hy-AM"/>
        </w:rPr>
        <w:t>ԱՊՀ</w:t>
      </w:r>
      <w:r w:rsidRPr="009F4288">
        <w:rPr>
          <w:rFonts w:ascii="Sylfaen" w:hAnsi="Sylfaen"/>
          <w:lang w:val="hy-AM"/>
        </w:rPr>
        <w:t xml:space="preserve">ՄՀ որևէ բաժինների կամ մասերի միջև տարընթերցումների հայտնաբերման դեպքում Մասնակիցը պարտավոր է անհապաղ  </w:t>
      </w:r>
      <w:r w:rsidR="002A0DB1" w:rsidRPr="009F4288">
        <w:rPr>
          <w:rFonts w:ascii="Sylfaen" w:hAnsi="Sylfaen"/>
          <w:lang w:val="hy-AM"/>
        </w:rPr>
        <w:t>ԱՊՀ</w:t>
      </w:r>
      <w:r w:rsidRPr="009F4288">
        <w:rPr>
          <w:rFonts w:ascii="Sylfaen" w:hAnsi="Sylfaen"/>
          <w:lang w:val="hy-AM"/>
        </w:rPr>
        <w:t>ՄՀ</w:t>
      </w:r>
      <w:r w:rsidRPr="00C550BB">
        <w:rPr>
          <w:rFonts w:ascii="Sylfaen" w:hAnsi="Sylfaen"/>
          <w:lang w:val="hy-AM"/>
        </w:rPr>
        <w:t xml:space="preserve">  բաժին 2  նշված կոնտակտային անձից պարզաբանում խնդրել:</w:t>
      </w:r>
    </w:p>
    <w:p w:rsidR="007C7CB1" w:rsidRPr="00C550BB" w:rsidRDefault="007C7CB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 xml:space="preserve">Մինչև առաջարկների ներկայացման ժամկետի ավարտը Մասնակիցը կարող է հետ կանչել իր առաջարկը՝ չեղարկոլով այն Էլեկտրոնային առաջարկների ներկայացման համակարգում </w:t>
      </w:r>
      <w:r w:rsidR="00D158C8" w:rsidRPr="00D158C8">
        <w:rPr>
          <w:rFonts w:ascii="Sylfaen" w:hAnsi="Sylfaen"/>
          <w:lang w:val="hy-AM"/>
        </w:rPr>
        <w:t>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2.2. </w:t>
      </w:r>
      <w:r w:rsidRPr="00C550BB">
        <w:rPr>
          <w:rFonts w:ascii="Sylfaen" w:hAnsi="Sylfaen" w:cs="Sylfaen"/>
          <w:b/>
          <w:lang w:val="hy-AM"/>
        </w:rPr>
        <w:t>Փուլ</w:t>
      </w:r>
      <w:r w:rsidRPr="00C550BB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Երկրորդ</w:t>
      </w:r>
      <w:r w:rsidRPr="00C550BB">
        <w:rPr>
          <w:rFonts w:ascii="Sylfaen" w:hAnsi="Sylfaen"/>
          <w:lang w:val="hy-AM"/>
        </w:rPr>
        <w:t xml:space="preserve"> փուլում ստացված առաջարկները կգն</w:t>
      </w:r>
      <w:r w:rsidR="009F4288" w:rsidRPr="009F4288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ատվեն ըստ հետևյալ որակավորման պ</w:t>
      </w:r>
      <w:r w:rsidR="009F4288" w:rsidRPr="009F4288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անջներին համապատասխանության՝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color w:val="000000"/>
          <w:lang w:val="hy-AM"/>
        </w:rPr>
        <w:t>Առաջարկը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 xml:space="preserve">համապատասխանում է </w:t>
      </w:r>
      <w:r w:rsidR="002A0DB1">
        <w:rPr>
          <w:rFonts w:ascii="Sylfaen" w:hAnsi="Sylfaen" w:cs="Sylfaen"/>
          <w:color w:val="000000"/>
          <w:lang w:val="hy-AM"/>
        </w:rPr>
        <w:t>ԱՊՀ</w:t>
      </w:r>
      <w:r w:rsidRPr="00C550BB">
        <w:rPr>
          <w:rFonts w:ascii="Sylfaen" w:hAnsi="Sylfaen" w:cs="Sylfaen"/>
          <w:color w:val="000000"/>
          <w:lang w:val="hy-AM"/>
        </w:rPr>
        <w:t>ՄՀ</w:t>
      </w:r>
      <w:r w:rsidRPr="00C550BB">
        <w:rPr>
          <w:rFonts w:ascii="Sylfaen" w:hAnsi="Sylfaen"/>
          <w:color w:val="000000"/>
          <w:lang w:val="hy-AM"/>
        </w:rPr>
        <w:t xml:space="preserve"> 2.1.1-2.1.4 </w:t>
      </w:r>
      <w:r w:rsidRPr="00C550BB">
        <w:rPr>
          <w:rFonts w:ascii="Sylfaen" w:hAnsi="Sylfaen" w:cs="Sylfaen"/>
          <w:color w:val="000000"/>
          <w:lang w:val="hy-AM"/>
        </w:rPr>
        <w:t>բաժինների բոլոր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պ</w:t>
      </w:r>
      <w:r w:rsidR="009F4288" w:rsidRPr="009F4288">
        <w:rPr>
          <w:rFonts w:ascii="Sylfaen" w:hAnsi="Sylfaen" w:cs="Sylfaen"/>
          <w:color w:val="000000"/>
          <w:lang w:val="hy-AM"/>
        </w:rPr>
        <w:t>ահ</w:t>
      </w:r>
      <w:r w:rsidRPr="00C550BB">
        <w:rPr>
          <w:rFonts w:ascii="Sylfaen" w:hAnsi="Sylfaen" w:cs="Sylfaen"/>
          <w:color w:val="000000"/>
          <w:lang w:val="hy-AM"/>
        </w:rPr>
        <w:t>անջներին:</w:t>
      </w:r>
      <w:r w:rsidRPr="00C550BB">
        <w:rPr>
          <w:rFonts w:ascii="Sylfaen" w:hAnsi="Sylfaen"/>
          <w:color w:val="000000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համաձայն է պայմանագիր կնքել Հավելված 3-ի ձևով առանց որևէ փոփոխության:</w:t>
      </w:r>
    </w:p>
    <w:p w:rsidR="007C7CB1" w:rsidRPr="00D158C8" w:rsidRDefault="00D158C8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D158C8">
        <w:rPr>
          <w:rFonts w:ascii="Sylfaen" w:hAnsi="Sylfaen"/>
          <w:lang w:val="hy-AM"/>
        </w:rPr>
        <w:t>Առաջարկված բոլոր սարքավորումների համար մասնակիցը տրամադրում է երաշխիք ոչ պակաս քան 12 ամիս ժամկետով:</w:t>
      </w:r>
    </w:p>
    <w:p w:rsidR="00D158C8" w:rsidRPr="00C550BB" w:rsidRDefault="00D158C8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D158C8">
        <w:rPr>
          <w:rFonts w:ascii="Sylfaen" w:hAnsi="Sylfaen"/>
          <w:lang w:val="hy-AM"/>
        </w:rPr>
        <w:t>Բոլոր սարքավորումները համապատասխանում են ՏԱ-ում նշված ֆիզիկական և տեխնիկական պարամետրերին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6F4D8A" w:rsidRPr="00C550BB" w:rsidRDefault="006F4D8A" w:rsidP="006F4D8A">
      <w:pPr>
        <w:pStyle w:val="ListParagraph"/>
        <w:ind w:left="1855"/>
        <w:rPr>
          <w:rFonts w:asciiTheme="minorHAnsi" w:hAnsiTheme="minorHAnsi"/>
          <w:sz w:val="22"/>
          <w:lang w:val="hy-AM"/>
        </w:rPr>
      </w:pPr>
    </w:p>
    <w:p w:rsidR="00B608CA" w:rsidRPr="002E2A0F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</w:t>
      </w:r>
      <w:r w:rsidR="009F4288" w:rsidRPr="009F4288">
        <w:rPr>
          <w:rFonts w:ascii="Sylfaen" w:hAnsi="Sylfaen"/>
          <w:color w:val="FF0000"/>
          <w:lang w:val="hy-AM"/>
        </w:rPr>
        <w:t>ահ</w:t>
      </w:r>
      <w:r w:rsidRPr="00C550BB">
        <w:rPr>
          <w:rFonts w:ascii="Sylfaen" w:hAnsi="Sylfaen"/>
          <w:color w:val="FF0000"/>
          <w:lang w:val="hy-AM"/>
        </w:rPr>
        <w:t xml:space="preserve">ում թույլ չտալ մասնակցել Առաջարկների հարցման հաջորդ փուլերին այն Մասնակցին, որի առաջարկը չի համապատասխանում  </w:t>
      </w:r>
      <w:r w:rsidR="002A0DB1">
        <w:rPr>
          <w:rFonts w:ascii="Sylfaen" w:hAnsi="Sylfaen"/>
          <w:color w:val="FF0000"/>
          <w:lang w:val="hy-AM"/>
        </w:rPr>
        <w:t>ԱՊՀ</w:t>
      </w:r>
      <w:r w:rsidRPr="00C550BB">
        <w:rPr>
          <w:rFonts w:ascii="Sylfaen" w:hAnsi="Sylfaen"/>
          <w:color w:val="FF0000"/>
          <w:lang w:val="hy-AM"/>
        </w:rPr>
        <w:t>ՄՀ 2.2 բաժնում թվարկված որակավորման պ</w:t>
      </w:r>
      <w:r w:rsidR="009F4288" w:rsidRPr="009F4288">
        <w:rPr>
          <w:rFonts w:ascii="Sylfaen" w:hAnsi="Sylfaen"/>
          <w:color w:val="FF0000"/>
          <w:lang w:val="hy-AM"/>
        </w:rPr>
        <w:t>ահ</w:t>
      </w:r>
      <w:r w:rsidRPr="00C550BB">
        <w:rPr>
          <w:rFonts w:ascii="Sylfaen" w:hAnsi="Sylfaen"/>
          <w:color w:val="FF0000"/>
          <w:lang w:val="hy-AM"/>
        </w:rPr>
        <w:t>անջներից գոնե մեկին:</w:t>
      </w:r>
    </w:p>
    <w:p w:rsidR="002E2A0F" w:rsidRPr="00C550BB" w:rsidRDefault="002E2A0F" w:rsidP="002E2A0F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Մասնակիցն արտացոլում է որակավորման պ</w:t>
      </w:r>
      <w:r w:rsidR="009F4288" w:rsidRPr="009F4288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անջներին իր առաջարկի համապատասխանության աստիճանը Որակավորման պ</w:t>
      </w:r>
      <w:r w:rsidR="009F4288" w:rsidRPr="009F4288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անջներին համապատասխանության մասին հայտարարագրում (Հավելված 4՝ ձևանմուշ):</w:t>
      </w:r>
    </w:p>
    <w:p w:rsidR="002E2A0F" w:rsidRPr="002E2A0F" w:rsidRDefault="002E2A0F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B608CA" w:rsidRPr="00C550BB" w:rsidRDefault="00B608CA" w:rsidP="003D08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առաջարկների՝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</w:t>
      </w:r>
      <w:r w:rsidR="009F4288" w:rsidRPr="009F4288">
        <w:rPr>
          <w:rFonts w:ascii="Sylfaen" w:hAnsi="Sylfaen" w:cs="Sylfaen"/>
          <w:lang w:val="hy-AM"/>
        </w:rPr>
        <w:t>ահ</w:t>
      </w:r>
      <w:r w:rsidRPr="00C550BB">
        <w:rPr>
          <w:rFonts w:ascii="Sylfaen" w:hAnsi="Sylfaen" w:cs="Sylfaen"/>
          <w:lang w:val="hy-AM"/>
        </w:rPr>
        <w:t>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վերլուծության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արդյունքներով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ձևավորում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lastRenderedPageBreak/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այն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կարճ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ցուցակը</w:t>
      </w:r>
      <w:r w:rsidRPr="00C550BB">
        <w:rPr>
          <w:rFonts w:ascii="Sylfaen" w:hAnsi="Sylfaen"/>
          <w:lang w:val="hy-AM"/>
        </w:rPr>
        <w:t xml:space="preserve">, </w:t>
      </w:r>
      <w:r w:rsidRPr="00C550BB">
        <w:rPr>
          <w:rFonts w:ascii="Sylfaen" w:hAnsi="Sylfaen" w:cs="Sylfaen"/>
          <w:lang w:val="hy-AM"/>
        </w:rPr>
        <w:t>որոնք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կհրավիրվեն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մասնակցել</w:t>
      </w:r>
      <w:r w:rsidRPr="00C550BB">
        <w:rPr>
          <w:rFonts w:ascii="Sylfaen" w:hAnsi="Sylfaen"/>
          <w:lang w:val="hy-AM"/>
        </w:rPr>
        <w:t xml:space="preserve">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հաջորդ փուլերին</w:t>
      </w:r>
      <w:r w:rsidR="002E2A0F" w:rsidRPr="002E2A0F">
        <w:rPr>
          <w:rFonts w:ascii="Sylfaen" w:hAnsi="Sylfaen"/>
          <w:lang w:val="hy-AM"/>
        </w:rPr>
        <w:t>(Հավելված 4) :</w:t>
      </w:r>
    </w:p>
    <w:p w:rsidR="00B608CA" w:rsidRPr="002E2A0F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>-ին:</w:t>
      </w:r>
    </w:p>
    <w:p w:rsidR="002E2A0F" w:rsidRPr="00C550BB" w:rsidRDefault="002E2A0F" w:rsidP="002E2A0F">
      <w:pPr>
        <w:pStyle w:val="ListParagraph"/>
        <w:contextualSpacing w:val="0"/>
        <w:rPr>
          <w:rFonts w:ascii="Sylfaen" w:hAnsi="Sylfaen"/>
          <w:lang w:val="hy-AM"/>
        </w:rPr>
      </w:pPr>
    </w:p>
    <w:p w:rsidR="00B608CA" w:rsidRPr="00C550BB" w:rsidRDefault="00B608CA" w:rsidP="00B608CA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2.3  Փուլ 3՝ </w:t>
      </w:r>
      <w:r w:rsidRPr="00C550BB">
        <w:rPr>
          <w:rFonts w:ascii="Sylfaen" w:hAnsi="Sylfaen"/>
          <w:b/>
          <w:lang w:val="en-US"/>
        </w:rPr>
        <w:t>Ա</w:t>
      </w:r>
      <w:r w:rsidRPr="00C550BB">
        <w:rPr>
          <w:rFonts w:ascii="Sylfaen" w:hAnsi="Sylfaen"/>
          <w:b/>
          <w:lang w:val="hy-AM"/>
        </w:rPr>
        <w:t>ռաջարկների բարելավում</w:t>
      </w:r>
    </w:p>
    <w:p w:rsidR="00B608CA" w:rsidRPr="009F4288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Տվյալ փուլ կհասնեն այն Մասնակիցները, որոնք հաստատել են իրենց առաջարկների համապատասխանությունը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>ՄՀ 2.2 բաժնում թվարկված որակավորման պ</w:t>
      </w:r>
      <w:r w:rsidR="009F4288" w:rsidRPr="009F4288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անջներին:</w:t>
      </w:r>
    </w:p>
    <w:p w:rsidR="006F4D8A" w:rsidRPr="0065296C" w:rsidRDefault="009F4288" w:rsidP="0065296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Փուլը կանցկացվի </w:t>
      </w:r>
      <w:r w:rsidRPr="009F4288">
        <w:rPr>
          <w:rFonts w:ascii="Sylfaen" w:hAnsi="Sylfaen"/>
          <w:lang w:val="hy-AM"/>
        </w:rPr>
        <w:t>էլեկտրոնային աճուրդի</w:t>
      </w:r>
      <w:r w:rsidRPr="002E2A0F">
        <w:rPr>
          <w:rFonts w:ascii="Sylfaen" w:hAnsi="Sylfaen"/>
          <w:lang w:val="hy-AM"/>
        </w:rPr>
        <w:t xml:space="preserve"> ձևաչափով</w:t>
      </w:r>
      <w:r w:rsidRPr="009F4288">
        <w:rPr>
          <w:rFonts w:ascii="Sylfaen" w:hAnsi="Sylfaen"/>
          <w:lang w:val="hy-AM"/>
        </w:rPr>
        <w:t xml:space="preserve">: Աճուրդի դրույքաչափ </w:t>
      </w:r>
      <w:r w:rsidR="0065296C" w:rsidRPr="0065296C">
        <w:rPr>
          <w:rFonts w:ascii="Sylfaen" w:hAnsi="Sylfaen"/>
          <w:lang w:val="hy-AM"/>
        </w:rPr>
        <w:t xml:space="preserve">կհանդիսանա ընդհանուր գումարը յուրաքանչյուր սարքավորման տողի համար: </w:t>
      </w:r>
      <w:r w:rsidR="00B608CA" w:rsidRPr="0065296C">
        <w:rPr>
          <w:rFonts w:ascii="Sylfaen" w:hAnsi="Sylfaen" w:cs="Sylfaen"/>
          <w:lang w:val="hy-AM"/>
        </w:rPr>
        <w:t>Փուլը</w:t>
      </w:r>
      <w:r w:rsidR="00B608CA" w:rsidRPr="0065296C">
        <w:rPr>
          <w:rFonts w:ascii="Sylfaen" w:hAnsi="Sylfaen"/>
          <w:lang w:val="hy-AM"/>
        </w:rPr>
        <w:t xml:space="preserve"> </w:t>
      </w:r>
      <w:r w:rsidR="00B608CA" w:rsidRPr="0065296C">
        <w:rPr>
          <w:rFonts w:ascii="Sylfaen" w:hAnsi="Sylfaen" w:cs="Sylfaen"/>
          <w:lang w:val="hy-AM"/>
        </w:rPr>
        <w:t>կանցկացվի</w:t>
      </w:r>
      <w:r w:rsidR="00B608CA" w:rsidRPr="0065296C">
        <w:rPr>
          <w:rFonts w:ascii="Sylfaen" w:hAnsi="Sylfaen"/>
          <w:lang w:val="hy-AM"/>
        </w:rPr>
        <w:t xml:space="preserve"> </w:t>
      </w:r>
      <w:r w:rsidR="002E2A0F" w:rsidRPr="0065296C">
        <w:rPr>
          <w:rFonts w:ascii="Sylfaen" w:hAnsi="Sylfaen"/>
          <w:lang w:val="hy-AM"/>
        </w:rPr>
        <w:t>բարելավված առաջարկների հարցում ձևաչափով:</w:t>
      </w:r>
    </w:p>
    <w:p w:rsidR="00B608CA" w:rsidRPr="0065296C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</w:t>
      </w:r>
      <w:r w:rsidR="0065296C" w:rsidRPr="0065296C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ում ս</w:t>
      </w:r>
      <w:r w:rsidR="0065296C" w:rsidRPr="0065296C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մանել կոմերցիոն առաջարկի շեմային արժեքը (շեմային դրույքաչափը) </w:t>
      </w:r>
      <w:r w:rsidR="0065296C" w:rsidRPr="009F4288">
        <w:rPr>
          <w:rFonts w:ascii="Sylfaen" w:hAnsi="Sylfaen"/>
          <w:lang w:val="hy-AM"/>
        </w:rPr>
        <w:t>էլեկտրոնային աճուրդի</w:t>
      </w:r>
      <w:r w:rsidR="0065296C" w:rsidRPr="0065296C">
        <w:rPr>
          <w:rFonts w:ascii="Sylfaen" w:hAnsi="Sylfaen"/>
          <w:lang w:val="hy-AM"/>
        </w:rPr>
        <w:t xml:space="preserve"> մուտքի համար</w:t>
      </w:r>
      <w:r w:rsidR="002E2A0F" w:rsidRPr="002E2A0F">
        <w:rPr>
          <w:rFonts w:ascii="Sylfaen" w:hAnsi="Sylfaen"/>
          <w:lang w:val="hy-AM"/>
        </w:rPr>
        <w:t>:</w:t>
      </w:r>
    </w:p>
    <w:p w:rsidR="0065296C" w:rsidRPr="002C08DA" w:rsidRDefault="0065296C" w:rsidP="0065296C">
      <w:pPr>
        <w:rPr>
          <w:rFonts w:ascii="Sylfaen" w:hAnsi="Sylfaen"/>
          <w:lang w:val="hy-AM"/>
        </w:rPr>
      </w:pPr>
    </w:p>
    <w:p w:rsidR="002C08DA" w:rsidRPr="002C08DA" w:rsidRDefault="002C08DA" w:rsidP="002C08DA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217F6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2C08DA">
        <w:rPr>
          <w:rFonts w:asciiTheme="minorHAnsi" w:hAnsiTheme="minorHAnsi"/>
          <w:lang w:val="hy-AM"/>
        </w:rPr>
        <w:t>:</w:t>
      </w:r>
    </w:p>
    <w:p w:rsidR="002C08DA" w:rsidRPr="002C08DA" w:rsidRDefault="002C08DA" w:rsidP="002C08DA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217F6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 այլ պարամետրերով կամ օգտագործել բարելավված առաջարկների հարցման այլ ձևաչափ</w:t>
      </w:r>
      <w:r w:rsidRPr="002C08DA">
        <w:rPr>
          <w:rFonts w:ascii="Sylfaen" w:hAnsi="Sylfaen"/>
          <w:lang w:val="hy-AM"/>
        </w:rPr>
        <w:t xml:space="preserve">: </w:t>
      </w:r>
    </w:p>
    <w:p w:rsidR="0065296C" w:rsidRPr="002C08DA" w:rsidRDefault="0065296C" w:rsidP="0065296C">
      <w:pPr>
        <w:rPr>
          <w:rFonts w:ascii="Sylfaen" w:hAnsi="Sylfaen"/>
          <w:lang w:val="hy-AM"/>
        </w:rPr>
      </w:pPr>
    </w:p>
    <w:p w:rsidR="0065296C" w:rsidRPr="002C08DA" w:rsidRDefault="0065296C" w:rsidP="0065296C">
      <w:pPr>
        <w:rPr>
          <w:rFonts w:ascii="Sylfaen" w:hAnsi="Sylfaen"/>
          <w:lang w:val="hy-AM"/>
        </w:rPr>
      </w:pPr>
    </w:p>
    <w:p w:rsidR="00B608CA" w:rsidRPr="00C550BB" w:rsidRDefault="00B608CA" w:rsidP="00B608CA">
      <w:pPr>
        <w:pStyle w:val="Heading2"/>
        <w:spacing w:after="300"/>
        <w:rPr>
          <w:rFonts w:ascii="Sylfaen" w:hAnsi="Sylfaen"/>
          <w:sz w:val="28"/>
          <w:lang w:val="hy-AM"/>
        </w:rPr>
      </w:pPr>
      <w:r w:rsidRPr="00C550BB">
        <w:rPr>
          <w:rFonts w:ascii="Sylfaen" w:hAnsi="Sylfaen"/>
          <w:b w:val="0"/>
          <w:lang w:val="hy-AM"/>
        </w:rPr>
        <w:t xml:space="preserve">2.4.   </w:t>
      </w:r>
      <w:r w:rsidRPr="00C550BB">
        <w:rPr>
          <w:rFonts w:ascii="Sylfaen" w:hAnsi="Sylfaen"/>
          <w:lang w:val="hy-AM"/>
        </w:rPr>
        <w:t>Փուլ 4՝ Հաղթողի ընտրությունը և հայտարարումը</w:t>
      </w:r>
    </w:p>
    <w:p w:rsidR="00085EDD" w:rsidRPr="00085EDD" w:rsidRDefault="00085EDD" w:rsidP="002E2A0F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085EDD">
        <w:rPr>
          <w:rFonts w:ascii="Sylfaen" w:hAnsi="Sylfaen"/>
          <w:lang w:val="hy-AM"/>
        </w:rPr>
        <w:t xml:space="preserve">Մասնակիցները հաստատում են էլեկտրոնային աճուրդոի եզրափակիչ դրույքները համապատասխան եզրափակիչ կոմերցիոն առաջարկը ներկայացնելու միջոցով: </w:t>
      </w:r>
    </w:p>
    <w:p w:rsidR="002E2A0F" w:rsidRPr="002E2A0F" w:rsidRDefault="00C277A4" w:rsidP="002E2A0F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277A4">
        <w:rPr>
          <w:rFonts w:ascii="Sylfaen" w:hAnsi="Sylfaen"/>
          <w:lang w:val="hy-AM"/>
        </w:rPr>
        <w:t>Ս</w:t>
      </w:r>
      <w:r w:rsidR="006F4D8A" w:rsidRPr="00C550BB">
        <w:rPr>
          <w:rFonts w:ascii="Sylfaen" w:hAnsi="Sylfaen"/>
          <w:lang w:val="hy-AM"/>
        </w:rPr>
        <w:t>տացված բարելավված առաջարկները Պատվիրատուն դասակարգում է  ըստ հետևյալ չափանիշի ՝ «</w:t>
      </w:r>
      <w:r w:rsidR="002E2A0F" w:rsidRPr="002E2A0F">
        <w:rPr>
          <w:rFonts w:ascii="Sylfaen" w:hAnsi="Sylfaen"/>
          <w:lang w:val="hy-AM"/>
        </w:rPr>
        <w:t>Միավորի ն</w:t>
      </w:r>
      <w:r w:rsidR="002E2A0F" w:rsidRPr="00C550BB">
        <w:rPr>
          <w:rFonts w:ascii="Sylfaen" w:hAnsi="Sylfaen"/>
          <w:lang w:val="hy-AM"/>
        </w:rPr>
        <w:t>վազագույն</w:t>
      </w:r>
      <w:r w:rsidR="002E2A0F">
        <w:rPr>
          <w:rFonts w:ascii="Sylfaen" w:hAnsi="Sylfaen"/>
          <w:lang w:val="hy-AM"/>
        </w:rPr>
        <w:t xml:space="preserve"> գին յուրաքանրյուր սարքավորման </w:t>
      </w:r>
      <w:r w:rsidR="00085EDD" w:rsidRPr="00085EDD">
        <w:rPr>
          <w:rFonts w:ascii="Sylfaen" w:hAnsi="Sylfaen"/>
          <w:lang w:val="hy-AM"/>
        </w:rPr>
        <w:t xml:space="preserve">տողի </w:t>
      </w:r>
      <w:r w:rsidR="002E2A0F" w:rsidRPr="002E2A0F">
        <w:rPr>
          <w:rFonts w:ascii="Sylfaen" w:hAnsi="Sylfaen"/>
          <w:lang w:val="hy-AM"/>
        </w:rPr>
        <w:t>համար</w:t>
      </w:r>
      <w:r w:rsidR="006F4D8A" w:rsidRPr="00C550BB">
        <w:rPr>
          <w:rFonts w:ascii="Sylfaen" w:hAnsi="Sylfaen"/>
          <w:lang w:val="hy-AM"/>
        </w:rPr>
        <w:t>»:</w:t>
      </w:r>
      <w:r w:rsidR="006F4D8A" w:rsidRPr="002E2A0F">
        <w:rPr>
          <w:rFonts w:ascii="Sylfaen" w:hAnsi="Sylfaen"/>
          <w:lang w:val="hy-AM"/>
        </w:rPr>
        <w:t xml:space="preserve"> </w:t>
      </w:r>
    </w:p>
    <w:p w:rsidR="002E2A0F" w:rsidRPr="002E2A0F" w:rsidRDefault="006F4D8A" w:rsidP="003D085C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 կճանաչվի այն մասնակիցը, որին շնորհվել է դաս 1</w:t>
      </w:r>
      <w:r w:rsidR="002E2A0F" w:rsidRPr="002E2A0F">
        <w:rPr>
          <w:rFonts w:ascii="Sylfaen" w:hAnsi="Sylfaen"/>
          <w:lang w:val="hy-AM"/>
        </w:rPr>
        <w:t xml:space="preserve"> յուրաքանչյուր սարքավորման</w:t>
      </w:r>
      <w:r w:rsidR="00085EDD" w:rsidRPr="00085EDD">
        <w:rPr>
          <w:rFonts w:ascii="Sylfaen" w:hAnsi="Sylfaen"/>
          <w:lang w:val="hy-AM"/>
        </w:rPr>
        <w:t xml:space="preserve"> տողի</w:t>
      </w:r>
      <w:r w:rsidR="002E2A0F" w:rsidRPr="002E2A0F">
        <w:rPr>
          <w:rFonts w:ascii="Sylfaen" w:hAnsi="Sylfaen"/>
          <w:lang w:val="hy-AM"/>
        </w:rPr>
        <w:t xml:space="preserve"> համար:</w:t>
      </w:r>
    </w:p>
    <w:p w:rsidR="002E2A0F" w:rsidRPr="002E2A0F" w:rsidRDefault="002E2A0F" w:rsidP="002E2A0F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2E2A0F">
        <w:rPr>
          <w:rFonts w:ascii="Sylfaen" w:hAnsi="Sylfaen"/>
          <w:lang w:val="hy-AM"/>
        </w:rPr>
        <w:t>Պ</w:t>
      </w:r>
      <w:r w:rsidR="0065296C" w:rsidRPr="0065296C">
        <w:rPr>
          <w:rFonts w:ascii="Sylfaen" w:hAnsi="Sylfaen"/>
          <w:lang w:val="hy-AM"/>
        </w:rPr>
        <w:t>ահ</w:t>
      </w:r>
      <w:r w:rsidR="006F4D8A" w:rsidRPr="00C550BB">
        <w:rPr>
          <w:rFonts w:ascii="Sylfaen" w:hAnsi="Sylfaen"/>
          <w:lang w:val="hy-AM"/>
        </w:rPr>
        <w:t>ուստային մատակարար կընտրվի այն մասնակիցը, որին շնորհվել է դաս 2</w:t>
      </w:r>
      <w:r w:rsidRPr="002E2A0F">
        <w:rPr>
          <w:rFonts w:ascii="Sylfaen" w:hAnsi="Sylfaen"/>
          <w:lang w:val="hy-AM"/>
        </w:rPr>
        <w:t xml:space="preserve"> յուրաքանչյուր սարքավորման</w:t>
      </w:r>
      <w:r w:rsidR="00085EDD" w:rsidRPr="00085EDD">
        <w:rPr>
          <w:rFonts w:ascii="Sylfaen" w:hAnsi="Sylfaen"/>
          <w:lang w:val="hy-AM"/>
        </w:rPr>
        <w:t xml:space="preserve"> տողի</w:t>
      </w:r>
      <w:r w:rsidRPr="002E2A0F">
        <w:rPr>
          <w:rFonts w:ascii="Sylfaen" w:hAnsi="Sylfaen"/>
          <w:lang w:val="hy-AM"/>
        </w:rPr>
        <w:t xml:space="preserve"> համար</w:t>
      </w:r>
      <w:r w:rsidR="00085EDD" w:rsidRPr="00085EDD">
        <w:rPr>
          <w:rFonts w:ascii="Sylfaen" w:hAnsi="Sylfaen"/>
          <w:lang w:val="hy-AM"/>
        </w:rPr>
        <w:t>:</w:t>
      </w:r>
    </w:p>
    <w:p w:rsidR="006F4D8A" w:rsidRPr="00C550BB" w:rsidRDefault="002E2A0F" w:rsidP="003D085C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2E2A0F">
        <w:rPr>
          <w:rFonts w:ascii="Sylfaen" w:hAnsi="Sylfaen"/>
          <w:lang w:val="hy-AM"/>
        </w:rPr>
        <w:t>Մասնակիցը կարող է հաղթող ճանաչվել 1 կամ մի քանի տողերով միաժամանակ:</w:t>
      </w:r>
    </w:p>
    <w:p w:rsidR="00B608CA" w:rsidRPr="00C550BB" w:rsidRDefault="002A0DB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ԱՊՀ</w:t>
      </w:r>
      <w:r w:rsidR="00B608CA" w:rsidRPr="00C550BB">
        <w:rPr>
          <w:rFonts w:ascii="Sylfaen" w:hAnsi="Sylfaen"/>
          <w:lang w:val="hy-AM"/>
        </w:rPr>
        <w:t xml:space="preserve"> հաղթողների հետ կարող են ստորագրվել պայմանագրեր </w:t>
      </w:r>
      <w:r w:rsidR="00B608CA" w:rsidRPr="00C550BB">
        <w:rPr>
          <w:rFonts w:ascii="Sylfaen" w:hAnsi="Sylfaen"/>
          <w:b/>
          <w:lang w:val="hy-AM"/>
        </w:rPr>
        <w:t>Հավելված 3-ում</w:t>
      </w:r>
      <w:r w:rsidR="00B608CA" w:rsidRPr="00C550BB">
        <w:rPr>
          <w:rFonts w:ascii="Sylfaen" w:hAnsi="Sylfaen"/>
          <w:lang w:val="hy-AM"/>
        </w:rPr>
        <w:t xml:space="preserve"> առաջարկված ձևով:</w:t>
      </w:r>
    </w:p>
    <w:p w:rsidR="006F4D8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</w:t>
      </w:r>
      <w:r w:rsidR="00085EDD" w:rsidRPr="00085EDD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ուստային մատակարարը կարող է ներգրավվել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առարկային առնչվող ապրանքների մատակարարմանը հաղթողի որակազրկման</w:t>
      </w:r>
      <w:r w:rsidR="00DD6BE7" w:rsidRPr="00DD6BE7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lang w:val="hy-AM"/>
        </w:rPr>
        <w:t xml:space="preserve">դեպքում: </w:t>
      </w:r>
    </w:p>
    <w:p w:rsidR="00B608CA" w:rsidRPr="00DD6BE7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Հաղթողները կտեղեկացվեն ընդունված որոշման մասին էլեկտրոնային փոստով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այդ փուլի ավարտին:</w:t>
      </w:r>
    </w:p>
    <w:p w:rsidR="00DD6BE7" w:rsidRPr="00C550BB" w:rsidRDefault="00DD6BE7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DD6BE7">
        <w:rPr>
          <w:rFonts w:ascii="Sylfaen" w:hAnsi="Sylfaen"/>
          <w:lang w:val="hy-AM"/>
        </w:rPr>
        <w:t xml:space="preserve">Հաղթուղների մասին տեղեկատվությունը կհրապարակվի </w:t>
      </w:r>
      <w:hyperlink r:id="rId10" w:history="1">
        <w:r w:rsidRPr="00DD6BE7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DD6BE7">
        <w:rPr>
          <w:lang w:val="hy-AM"/>
        </w:rPr>
        <w:t xml:space="preserve"> </w:t>
      </w:r>
      <w:r w:rsidRPr="00DD6BE7">
        <w:rPr>
          <w:rFonts w:ascii="Sylfaen" w:hAnsi="Sylfaen"/>
          <w:lang w:val="hy-AM"/>
        </w:rPr>
        <w:t>և</w:t>
      </w:r>
      <w:r w:rsidRPr="00DD6BE7">
        <w:rPr>
          <w:rFonts w:asciiTheme="minorHAnsi" w:hAnsiTheme="minorHAnsi" w:cstheme="minorHAnsi"/>
          <w:lang w:val="hy-AM"/>
        </w:rPr>
        <w:t xml:space="preserve"> </w:t>
      </w:r>
      <w:hyperlink r:id="rId11" w:history="1">
        <w:r w:rsidRPr="00DD6BE7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DD6BE7">
        <w:rPr>
          <w:lang w:val="hy-AM"/>
        </w:rPr>
        <w:t xml:space="preserve"> </w:t>
      </w:r>
      <w:r w:rsidRPr="00DD6BE7">
        <w:rPr>
          <w:rFonts w:ascii="Sylfaen" w:hAnsi="Sylfaen"/>
          <w:lang w:val="hy-AM"/>
        </w:rPr>
        <w:t>կայքերում</w:t>
      </w:r>
      <w:r w:rsidRPr="00DD6BE7">
        <w:rPr>
          <w:rFonts w:asciiTheme="minorHAnsi" w:hAnsiTheme="minorHAnsi" w:cstheme="minorHAnsi"/>
          <w:lang w:val="hy-AM"/>
        </w:rPr>
        <w:t>.</w:t>
      </w:r>
    </w:p>
    <w:p w:rsidR="00B608CA" w:rsidRPr="002C08DA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Կարճ ցուցակում հայտնված, բայց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հաղթողների ցուցակում չընդգրկված բոլոր մասնակիցները կտեղեկացվեն այդպիսի որոշման պատճառների մասին էլեկտրոնային փոստով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այդ փուլի ավարտին:</w:t>
      </w:r>
    </w:p>
    <w:p w:rsidR="002C08DA" w:rsidRPr="00193E9B" w:rsidRDefault="002C08DA" w:rsidP="002C08DA">
      <w:pPr>
        <w:rPr>
          <w:rFonts w:ascii="Sylfaen" w:hAnsi="Sylfaen"/>
          <w:lang w:val="hy-AM"/>
        </w:rPr>
      </w:pPr>
    </w:p>
    <w:p w:rsidR="002C08DA" w:rsidRPr="00193E9B" w:rsidRDefault="002C08DA" w:rsidP="002C08DA">
      <w:pPr>
        <w:rPr>
          <w:rFonts w:ascii="Sylfaen" w:hAnsi="Sylfaen"/>
          <w:lang w:val="hy-AM"/>
        </w:rPr>
      </w:pPr>
      <w:r w:rsidRPr="00193E9B">
        <w:rPr>
          <w:rFonts w:ascii="Sylfaen" w:hAnsi="Sylfaen"/>
          <w:lang w:val="hy-AM"/>
        </w:rPr>
        <w:t>Պատվիրատուի հաճախորդ հանդիսացող մասնակիցները, ինչպես նաև այն մասնակիցները, որոնք պատրաստ կլինեն դառնալ Պատվիրատուի բաժանորդ, այլ հավասար պայմաններում կունենան առավելություն:</w:t>
      </w:r>
    </w:p>
    <w:p w:rsidR="002030FA" w:rsidRPr="002C08DA" w:rsidRDefault="002030FA" w:rsidP="002030FA">
      <w:pPr>
        <w:rPr>
          <w:rFonts w:ascii="Sylfaen" w:hAnsi="Sylfaen"/>
          <w:lang w:val="hy-AM"/>
        </w:rPr>
      </w:pP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Pr="00C550BB">
        <w:rPr>
          <w:rFonts w:ascii="Sylfaen" w:hAnsi="Sylfaen" w:cs="Sylfaen"/>
          <w:b/>
          <w:sz w:val="28"/>
          <w:lang w:val="hy-AM"/>
        </w:rPr>
        <w:t>Պատվիրատուի</w:t>
      </w:r>
      <w:r w:rsidRPr="00C550BB">
        <w:rPr>
          <w:rFonts w:ascii="Sylfaen" w:hAnsi="Sylfaen"/>
          <w:b/>
          <w:sz w:val="28"/>
          <w:lang w:val="hy-AM"/>
        </w:rPr>
        <w:t xml:space="preserve"> </w:t>
      </w:r>
      <w:r w:rsidRPr="00C550BB">
        <w:rPr>
          <w:rFonts w:ascii="Sylfaen" w:hAnsi="Sylfaen" w:cs="Sylfaen"/>
          <w:b/>
          <w:sz w:val="28"/>
          <w:lang w:val="hy-AM"/>
        </w:rPr>
        <w:t>իրավունքները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</w:t>
      </w:r>
      <w:r w:rsidR="002030FA" w:rsidRPr="002030FA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ում ընդունել Մասնակցի առաջարկն ամբո</w:t>
      </w:r>
      <w:r w:rsidR="002030FA">
        <w:rPr>
          <w:rFonts w:ascii="Sylfaen" w:hAnsi="Sylfaen"/>
          <w:lang w:val="hy-AM"/>
        </w:rPr>
        <w:t xml:space="preserve">ղջությամբ կամ դրա որևէ մասը: 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</w:t>
      </w:r>
      <w:r w:rsidR="002030FA" w:rsidRPr="002030FA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ում մեկնաբանել Մասնակցի առաջարկը՝ ելնելով սեփական շ</w:t>
      </w:r>
      <w:r w:rsidR="002030FA" w:rsidRPr="002030FA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երի լավագույնս պ</w:t>
      </w:r>
      <w:r w:rsidR="002030FA" w:rsidRPr="002030FA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պանման տեսանկյունից: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</w:t>
      </w:r>
      <w:r w:rsidR="002030FA" w:rsidRPr="002030FA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ում մերժել Մասնակցի առաջարկը, եթե այն չի ներկայացվել ժամանակին և/կամ եթե չեն պ</w:t>
      </w:r>
      <w:r w:rsidR="002030FA" w:rsidRPr="002030FA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 xml:space="preserve">պանվել սույն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այլ ձևական պ</w:t>
      </w:r>
      <w:r w:rsidR="002030FA" w:rsidRPr="002030FA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անջները: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կարող է </w:t>
      </w:r>
      <w:r w:rsidR="002A0DB1">
        <w:rPr>
          <w:rFonts w:ascii="Sylfaen" w:hAnsi="Sylfaen"/>
          <w:lang w:val="hy-AM"/>
        </w:rPr>
        <w:t>ԱՊՀ</w:t>
      </w:r>
      <w:r w:rsidRPr="00C550BB">
        <w:rPr>
          <w:rFonts w:ascii="Sylfaen" w:hAnsi="Sylfaen"/>
          <w:lang w:val="hy-AM"/>
        </w:rPr>
        <w:t xml:space="preserve">  ճանաչել չկայացած, եթե՝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Չի ստացվել ոչ մի առաջարկ</w:t>
      </w:r>
      <w:r w:rsidR="006F4D8A" w:rsidRPr="00C550BB">
        <w:rPr>
          <w:rFonts w:ascii="Sylfaen" w:hAnsi="Sylfaen"/>
          <w:color w:val="000000"/>
          <w:sz w:val="22"/>
          <w:lang w:val="hy-AM"/>
        </w:rPr>
        <w:t xml:space="preserve"> </w:t>
      </w:r>
      <w:r w:rsidR="006F4D8A" w:rsidRPr="00C550BB">
        <w:rPr>
          <w:rFonts w:ascii="Sylfaen" w:hAnsi="Sylfaen"/>
          <w:color w:val="000000"/>
          <w:lang w:val="hy-AM"/>
        </w:rPr>
        <w:t>կամ ստացվել է միայն մեկ առաջարկ</w:t>
      </w:r>
      <w:r w:rsidRPr="00C550BB">
        <w:rPr>
          <w:rFonts w:ascii="Sylfaen" w:hAnsi="Sylfaen"/>
          <w:color w:val="000000"/>
          <w:lang w:val="hy-AM"/>
        </w:rPr>
        <w:t>:</w:t>
      </w:r>
    </w:p>
    <w:p w:rsidR="00B608CA" w:rsidRPr="00C277A4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</w:t>
      </w:r>
      <w:r w:rsidR="002030FA" w:rsidRPr="002030FA">
        <w:rPr>
          <w:rFonts w:ascii="Sylfaen" w:hAnsi="Sylfaen"/>
          <w:color w:val="000000"/>
          <w:lang w:val="hy-AM"/>
        </w:rPr>
        <w:t>ահ</w:t>
      </w:r>
      <w:r w:rsidRPr="00C550BB">
        <w:rPr>
          <w:rFonts w:ascii="Sylfaen" w:hAnsi="Sylfaen"/>
          <w:color w:val="000000"/>
          <w:lang w:val="hy-AM"/>
        </w:rPr>
        <w:t>անջներին:</w:t>
      </w:r>
    </w:p>
    <w:p w:rsidR="00C277A4" w:rsidRPr="00C550BB" w:rsidRDefault="00C277A4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277A4">
        <w:rPr>
          <w:rFonts w:ascii="Sylfaen" w:hAnsi="Sylfaen"/>
          <w:color w:val="000000"/>
          <w:lang w:val="hy-AM"/>
        </w:rPr>
        <w:t>Ներկայացված առաջարկներից միայն մեկն է համապատասխանում Պատվիրատուի պ</w:t>
      </w:r>
      <w:r w:rsidR="002030FA" w:rsidRPr="002030FA">
        <w:rPr>
          <w:rFonts w:ascii="Sylfaen" w:hAnsi="Sylfaen"/>
          <w:color w:val="000000"/>
          <w:lang w:val="hy-AM"/>
        </w:rPr>
        <w:t>ահ</w:t>
      </w:r>
      <w:r w:rsidRPr="00C277A4">
        <w:rPr>
          <w:rFonts w:ascii="Sylfaen" w:hAnsi="Sylfaen"/>
          <w:color w:val="000000"/>
          <w:lang w:val="hy-AM"/>
        </w:rPr>
        <w:t>անջներին: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Ծագել են անհաղթ</w:t>
      </w:r>
      <w:r w:rsidR="002030FA" w:rsidRPr="002030FA">
        <w:rPr>
          <w:rFonts w:ascii="Sylfaen" w:hAnsi="Sylfaen"/>
          <w:color w:val="000000"/>
          <w:lang w:val="hy-AM"/>
        </w:rPr>
        <w:t>ահ</w:t>
      </w:r>
      <w:r w:rsidRPr="00C550BB">
        <w:rPr>
          <w:rFonts w:ascii="Sylfaen" w:hAnsi="Sylfaen"/>
          <w:color w:val="000000"/>
          <w:lang w:val="hy-AM"/>
        </w:rPr>
        <w:t>արելի ուժի հանգամանքներ, որոնք անհնար են դարձնում գնման հետագա իրականացումը: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lastRenderedPageBreak/>
        <w:t xml:space="preserve">4. </w:t>
      </w:r>
      <w:r w:rsidRPr="00C550BB">
        <w:rPr>
          <w:rFonts w:ascii="Sylfaen" w:hAnsi="Sylfaen"/>
          <w:b/>
          <w:sz w:val="28"/>
          <w:lang w:val="hy-AM"/>
        </w:rPr>
        <w:t>Մասնակցի որակազրկումը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Որակազրկում</w:t>
      </w:r>
      <w:r w:rsidRPr="00C550BB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Մասնակիցը</w:t>
      </w:r>
      <w:r w:rsidRPr="00C550BB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C550BB">
        <w:rPr>
          <w:rFonts w:ascii="Sylfaen" w:hAnsi="Sylfaen" w:cs="Sylfaen"/>
          <w:i/>
          <w:lang w:val="hy-AM"/>
        </w:rPr>
        <w:t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</w:t>
      </w:r>
      <w:r w:rsidR="002030FA" w:rsidRPr="002030FA">
        <w:rPr>
          <w:rFonts w:ascii="Sylfaen" w:hAnsi="Sylfaen" w:cs="Sylfaen"/>
          <w:i/>
          <w:lang w:val="hy-AM"/>
        </w:rPr>
        <w:t>ահ</w:t>
      </w:r>
      <w:r w:rsidRPr="00C550BB">
        <w:rPr>
          <w:rFonts w:ascii="Sylfaen" w:hAnsi="Sylfaen" w:cs="Sylfaen"/>
          <w:i/>
          <w:lang w:val="hy-AM"/>
        </w:rPr>
        <w:t xml:space="preserve">ատականի  վրա: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Անցկացված էլեկտրոնային աճուրդի կամ առաջարկների հարցման արդյունքում  հաղթած  Մատակարարը  նշված ժամկետում չի  հաստատում  ավելի  վաղ  արված  առաջարկները, կամ  հրաժարվում է  դրանցից,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Բանակցությունների կամ առաջարկների հարցման արդյունքում  հաղթած  Մատակարարը չի  հաստատում  ավելի  վաղ  արված  առաջարկները համաձայն հարցման փաստաթղթերի պայմանների, կամ  հրաժարվում է  դրանցից</w:t>
      </w:r>
      <w:r w:rsidRPr="00C550BB">
        <w:rPr>
          <w:rFonts w:ascii="Sylfaen" w:hAnsi="Sylfaen"/>
          <w:i/>
          <w:lang w:val="hy-AM"/>
        </w:rPr>
        <w:t xml:space="preserve"> 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Պայմանագրի կամ ձեռքբերման պատվերի պայմանների չկատարելը՝ </w:t>
      </w:r>
      <w:r w:rsidRPr="00C550BB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Խարդախություն/կաշառելու փորձ. </w:t>
      </w:r>
      <w:r w:rsidRPr="00C550BB">
        <w:rPr>
          <w:rFonts w:ascii="Sylfaen" w:hAnsi="Sylfaen" w:cs="Sylfaen"/>
          <w:i/>
          <w:lang w:val="hy-AM"/>
        </w:rPr>
        <w:t>մատակարարը  փորձել է կաշառել կամ այլ կերպ  շ</w:t>
      </w:r>
      <w:r w:rsidR="002030FA" w:rsidRPr="002030FA">
        <w:rPr>
          <w:rFonts w:ascii="Sylfaen" w:hAnsi="Sylfaen" w:cs="Sylfaen"/>
          <w:i/>
          <w:lang w:val="hy-AM"/>
        </w:rPr>
        <w:t>ահ</w:t>
      </w:r>
      <w:r w:rsidRPr="00C550BB">
        <w:rPr>
          <w:rFonts w:ascii="Sylfaen" w:hAnsi="Sylfaen" w:cs="Sylfaen"/>
          <w:i/>
          <w:lang w:val="hy-AM"/>
        </w:rPr>
        <w:t>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C550BB">
        <w:rPr>
          <w:rFonts w:ascii="Sylfaen" w:hAnsi="Sylfaen"/>
          <w:i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lastRenderedPageBreak/>
        <w:t>5. Այլ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</w:t>
      </w:r>
      <w:r w:rsidR="006F4D8A" w:rsidRPr="00C550BB">
        <w:rPr>
          <w:rFonts w:ascii="Sylfaen" w:hAnsi="Sylfaen"/>
          <w:lang w:val="hy-AM"/>
        </w:rPr>
        <w:t>կամ</w:t>
      </w:r>
      <w:r w:rsidRPr="00C550BB">
        <w:rPr>
          <w:rFonts w:ascii="Sylfaen" w:hAnsi="Sylfaen"/>
          <w:lang w:val="hy-AM"/>
        </w:rPr>
        <w:t xml:space="preserve"> ռուսերեն լեզուներով: </w:t>
      </w:r>
    </w:p>
    <w:p w:rsidR="00B608CA" w:rsidRPr="00C550BB" w:rsidRDefault="002A0DB1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ԱՊՀ</w:t>
      </w:r>
      <w:r w:rsidR="00B608CA" w:rsidRPr="00C550BB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B608CA" w:rsidRPr="002C08DA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 </w:t>
      </w:r>
    </w:p>
    <w:p w:rsidR="002C08DA" w:rsidRPr="002C08DA" w:rsidRDefault="002C08D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2C08DA">
        <w:rPr>
          <w:rFonts w:ascii="Sylfaen" w:hAnsi="Sylfaen"/>
          <w:lang w:val="hy-AM"/>
        </w:rPr>
        <w:t xml:space="preserve">Առաջարկ ներկայացնելով Մասնակիցը համաձայնում է </w:t>
      </w:r>
      <w:hyperlink r:id="rId12" w:history="1">
        <w:r w:rsidRPr="002C08DA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Pr="002C08DA">
        <w:rPr>
          <w:rFonts w:asciiTheme="minorHAnsi" w:hAnsiTheme="minorHAnsi" w:cs="Helv"/>
          <w:color w:val="000000"/>
          <w:sz w:val="20"/>
          <w:szCs w:val="20"/>
          <w:lang w:val="hy-AM"/>
        </w:rPr>
        <w:t xml:space="preserve">, </w:t>
      </w:r>
      <w:hyperlink r:id="rId13" w:history="1">
        <w:r w:rsidRPr="002C08DA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Pr="002C08DA">
        <w:rPr>
          <w:rFonts w:asciiTheme="minorHAnsi" w:hAnsiTheme="minorHAnsi" w:cs="Helv"/>
          <w:color w:val="000000"/>
          <w:sz w:val="20"/>
          <w:szCs w:val="20"/>
          <w:lang w:val="hy-AM"/>
        </w:rPr>
        <w:t xml:space="preserve">, </w:t>
      </w:r>
      <w:hyperlink r:id="rId14" w:history="1">
        <w:r w:rsidRPr="002C08DA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Pr="002C08DA">
        <w:rPr>
          <w:lang w:val="hy-AM"/>
        </w:rPr>
        <w:t xml:space="preserve"> </w:t>
      </w:r>
      <w:r w:rsidRPr="002C08DA">
        <w:rPr>
          <w:rFonts w:ascii="Sylfaen" w:hAnsi="Sylfaen"/>
          <w:lang w:val="hy-AM"/>
        </w:rPr>
        <w:t>հղումներով հրապարակված մատակարարի վարքագծի կանոնների հետ:</w:t>
      </w:r>
    </w:p>
    <w:p w:rsidR="002030FA" w:rsidRPr="00C550BB" w:rsidRDefault="002030FA" w:rsidP="002030FA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Pr="00780D40">
        <w:rPr>
          <w:rFonts w:ascii="Sylfaen" w:hAnsi="Sylfaen"/>
          <w:b/>
          <w:sz w:val="28"/>
          <w:szCs w:val="28"/>
          <w:lang w:val="hy-AM"/>
        </w:rPr>
        <w:t>Հավելվածներ</w:t>
      </w:r>
    </w:p>
    <w:tbl>
      <w:tblPr>
        <w:tblStyle w:val="TableGrid"/>
        <w:tblW w:w="0" w:type="auto"/>
        <w:tblLook w:val="04A0"/>
      </w:tblPr>
      <w:tblGrid>
        <w:gridCol w:w="8614"/>
        <w:gridCol w:w="1772"/>
      </w:tblGrid>
      <w:tr w:rsidR="00F15051" w:rsidRPr="00C550BB" w:rsidTr="00A42CE1">
        <w:trPr>
          <w:trHeight w:val="627"/>
        </w:trPr>
        <w:tc>
          <w:tcPr>
            <w:tcW w:w="8623" w:type="dxa"/>
          </w:tcPr>
          <w:bookmarkEnd w:id="0"/>
          <w:bookmarkEnd w:id="1"/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1</w:t>
            </w:r>
            <w:r w:rsidRPr="00C550BB">
              <w:rPr>
                <w:rFonts w:ascii="Sylfaen" w:hAnsi="Sylfaen"/>
                <w:lang w:val="hy-AM"/>
              </w:rPr>
              <w:t>. Տեխնիկական առաջադրանք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2" w:name="_MON_1500147397"/>
        <w:bookmarkEnd w:id="2"/>
        <w:tc>
          <w:tcPr>
            <w:tcW w:w="1763" w:type="dxa"/>
          </w:tcPr>
          <w:p w:rsidR="00F15051" w:rsidRPr="00C550BB" w:rsidRDefault="00193E9B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81627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6pt;height:49.55pt" o:ole="">
                  <v:imagedata r:id="rId15" o:title=""/>
                </v:shape>
                <o:OLEObject Type="Embed" ProgID="Word.Document.12" ShapeID="_x0000_i1025" DrawAspect="Icon" ObjectID="_1520086404" r:id="rId16"/>
              </w:object>
            </w:r>
          </w:p>
        </w:tc>
      </w:tr>
      <w:tr w:rsidR="00F15051" w:rsidRPr="00C550BB" w:rsidTr="00A42CE1">
        <w:tc>
          <w:tcPr>
            <w:tcW w:w="8623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2</w:t>
            </w:r>
            <w:r w:rsidRPr="00C550BB">
              <w:rPr>
                <w:rFonts w:ascii="Sylfaen" w:hAnsi="Sylfaen"/>
                <w:lang w:val="hy-AM"/>
              </w:rPr>
              <w:t>. Կոմերցիոն առաջարկ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3" w:name="_MON_1500148467"/>
        <w:bookmarkEnd w:id="3"/>
        <w:tc>
          <w:tcPr>
            <w:tcW w:w="1763" w:type="dxa"/>
          </w:tcPr>
          <w:p w:rsidR="00F15051" w:rsidRPr="00C550BB" w:rsidRDefault="00AB1B6B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CD70C3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6" type="#_x0000_t75" style="width:78.55pt;height:49.55pt" o:ole="">
                  <v:imagedata r:id="rId17" o:title=""/>
                </v:shape>
                <o:OLEObject Type="Embed" ProgID="Excel.Sheet.12" ShapeID="_x0000_i1026" DrawAspect="Icon" ObjectID="_1520086405" r:id="rId18"/>
              </w:object>
            </w:r>
          </w:p>
        </w:tc>
        <w:bookmarkStart w:id="4" w:name="_GoBack"/>
        <w:bookmarkEnd w:id="4"/>
      </w:tr>
      <w:tr w:rsidR="00F15051" w:rsidRPr="00C550BB" w:rsidTr="00A42CE1">
        <w:tc>
          <w:tcPr>
            <w:tcW w:w="8623" w:type="dxa"/>
          </w:tcPr>
          <w:p w:rsidR="00F15051" w:rsidRPr="00C550BB" w:rsidRDefault="006F4D8A" w:rsidP="00054E02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3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054E02">
              <w:rPr>
                <w:rFonts w:ascii="Sylfaen" w:hAnsi="Sylfaen"/>
                <w:lang w:val="en-US"/>
              </w:rPr>
              <w:t>Պ</w:t>
            </w:r>
            <w:r w:rsidRPr="00C550BB">
              <w:rPr>
                <w:rFonts w:ascii="Sylfaen" w:hAnsi="Sylfaen"/>
                <w:lang w:val="hy-AM"/>
              </w:rPr>
              <w:t>այմանագիր (ձևանմուշ</w:t>
            </w:r>
            <w:r w:rsidRPr="005B0AE9">
              <w:rPr>
                <w:rFonts w:ascii="Sylfaen" w:hAnsi="Sylfaen"/>
              </w:rPr>
              <w:t>)</w:t>
            </w:r>
          </w:p>
        </w:tc>
        <w:tc>
          <w:tcPr>
            <w:tcW w:w="1763" w:type="dxa"/>
          </w:tcPr>
          <w:p w:rsidR="00F15051" w:rsidRPr="00C550BB" w:rsidRDefault="00DD6BE7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308A6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7" type="#_x0000_t75" style="width:78.55pt;height:49.55pt" o:ole="">
                  <v:imagedata r:id="rId19" o:title=""/>
                </v:shape>
                <o:OLEObject Type="Embed" ProgID="Word.Document.12" ShapeID="_x0000_i1027" DrawAspect="Icon" ObjectID="_1520086406" r:id="rId20"/>
              </w:object>
            </w:r>
          </w:p>
        </w:tc>
      </w:tr>
      <w:tr w:rsidR="00F15051" w:rsidRPr="00C550BB" w:rsidTr="00A42CE1">
        <w:tc>
          <w:tcPr>
            <w:tcW w:w="8623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4</w:t>
            </w:r>
            <w:r w:rsidRPr="00C550BB">
              <w:rPr>
                <w:rFonts w:ascii="Sylfaen" w:hAnsi="Sylfaen"/>
                <w:lang w:val="hy-AM"/>
              </w:rPr>
              <w:t>. Որակավորման պ</w:t>
            </w:r>
            <w:r w:rsidR="00A42CE1" w:rsidRPr="00A42CE1">
              <w:rPr>
                <w:rFonts w:ascii="Sylfaen" w:hAnsi="Sylfaen"/>
                <w:lang w:val="hy-AM"/>
              </w:rPr>
              <w:t>ահ</w:t>
            </w:r>
            <w:r w:rsidRPr="00C550BB">
              <w:rPr>
                <w:rFonts w:ascii="Sylfaen" w:hAnsi="Sylfaen"/>
                <w:lang w:val="hy-AM"/>
              </w:rPr>
              <w:t>անջներին համապատասխանության մասին հայտարարագիր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5" w:name="_MON_1500150325"/>
        <w:bookmarkEnd w:id="5"/>
        <w:tc>
          <w:tcPr>
            <w:tcW w:w="1763" w:type="dxa"/>
          </w:tcPr>
          <w:p w:rsidR="00F15051" w:rsidRPr="00C550BB" w:rsidRDefault="00193E9B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81627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8" type="#_x0000_t75" style="width:77.6pt;height:49.55pt" o:ole="">
                  <v:imagedata r:id="rId21" o:title=""/>
                </v:shape>
                <o:OLEObject Type="Embed" ProgID="Excel.Sheet.12" ShapeID="_x0000_i1028" DrawAspect="Icon" ObjectID="_1520086407" r:id="rId22"/>
              </w:object>
            </w:r>
          </w:p>
        </w:tc>
      </w:tr>
      <w:tr w:rsidR="00F15051" w:rsidRPr="00C550BB" w:rsidTr="00A42CE1">
        <w:tc>
          <w:tcPr>
            <w:tcW w:w="8623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5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DD6BE7">
              <w:rPr>
                <w:rFonts w:ascii="Sylfaen" w:hAnsi="Sylfaen"/>
                <w:lang w:val="en-US"/>
              </w:rPr>
              <w:t>Մասնակցի քարտ</w:t>
            </w:r>
            <w:r w:rsidRPr="00C550BB">
              <w:rPr>
                <w:rFonts w:ascii="Sylfaen" w:hAnsi="Sylfaen"/>
                <w:lang w:val="hy-AM"/>
              </w:rPr>
              <w:t xml:space="preserve">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6" w:name="_MON_1500147474"/>
        <w:bookmarkEnd w:id="6"/>
        <w:tc>
          <w:tcPr>
            <w:tcW w:w="1763" w:type="dxa"/>
          </w:tcPr>
          <w:p w:rsidR="00F15051" w:rsidRPr="00C550BB" w:rsidRDefault="00967EFB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308A6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9" type="#_x0000_t75" style="width:78.55pt;height:49.55pt" o:ole="">
                  <v:imagedata r:id="rId23" o:title=""/>
                </v:shape>
                <o:OLEObject Type="Embed" ProgID="Word.Document.12" ShapeID="_x0000_i1029" DrawAspect="Icon" ObjectID="_1520086408" r:id="rId24"/>
              </w:object>
            </w:r>
          </w:p>
        </w:tc>
      </w:tr>
      <w:tr w:rsidR="00A42CE1" w:rsidRPr="007C7CB1" w:rsidTr="00A42CE1">
        <w:trPr>
          <w:trHeight w:val="649"/>
        </w:trPr>
        <w:tc>
          <w:tcPr>
            <w:tcW w:w="8623" w:type="dxa"/>
            <w:tcBorders>
              <w:bottom w:val="single" w:sz="4" w:space="0" w:color="auto"/>
            </w:tcBorders>
          </w:tcPr>
          <w:p w:rsidR="00A42CE1" w:rsidRPr="00DA202F" w:rsidRDefault="00A42CE1" w:rsidP="00DA202F">
            <w:pPr>
              <w:pStyle w:val="BodyTextIndent3"/>
              <w:ind w:left="0" w:right="-16"/>
              <w:jc w:val="left"/>
              <w:rPr>
                <w:szCs w:val="28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t xml:space="preserve">Հավելված </w:t>
            </w:r>
            <w:r>
              <w:rPr>
                <w:rFonts w:ascii="Sylfaen" w:hAnsi="Sylfaen"/>
                <w:b/>
                <w:szCs w:val="28"/>
              </w:rPr>
              <w:t>6</w:t>
            </w:r>
            <w:r w:rsidRPr="00C550BB">
              <w:rPr>
                <w:rFonts w:ascii="Sylfaen" w:hAnsi="Sylfaen"/>
                <w:szCs w:val="28"/>
                <w:lang w:val="hy-AM"/>
              </w:rPr>
              <w:t xml:space="preserve">: </w:t>
            </w:r>
            <w:r w:rsidR="00DA202F">
              <w:rPr>
                <w:rFonts w:ascii="Sylfaen" w:hAnsi="Sylfaen"/>
                <w:szCs w:val="28"/>
                <w:lang w:val="en-US"/>
              </w:rPr>
              <w:t>Հ</w:t>
            </w:r>
            <w:r w:rsidR="00DA202F" w:rsidRPr="00DA202F">
              <w:rPr>
                <w:rFonts w:ascii="Sylfaen" w:hAnsi="Sylfaen"/>
                <w:szCs w:val="28"/>
                <w:lang w:val="hy-AM"/>
              </w:rPr>
              <w:t>ամաձայնագիր</w:t>
            </w:r>
            <w:r w:rsidR="00DA202F" w:rsidRPr="00DA202F">
              <w:rPr>
                <w:szCs w:val="28"/>
                <w:lang w:val="hy-AM"/>
              </w:rPr>
              <w:t xml:space="preserve"> </w:t>
            </w:r>
            <w:r w:rsidR="00DA202F" w:rsidRPr="00DA202F">
              <w:rPr>
                <w:rFonts w:ascii="Sylfaen" w:hAnsi="Sylfaen"/>
                <w:szCs w:val="28"/>
                <w:lang w:val="hy-AM"/>
              </w:rPr>
              <w:t>գաղտնի</w:t>
            </w:r>
            <w:r w:rsidR="00DA202F" w:rsidRPr="00DA202F">
              <w:rPr>
                <w:szCs w:val="28"/>
                <w:lang w:val="hy-AM"/>
              </w:rPr>
              <w:t xml:space="preserve"> </w:t>
            </w:r>
            <w:r w:rsidR="00DA202F" w:rsidRPr="00DA202F">
              <w:rPr>
                <w:rFonts w:ascii="Sylfaen" w:hAnsi="Sylfaen"/>
                <w:szCs w:val="28"/>
                <w:lang w:val="hy-AM"/>
              </w:rPr>
              <w:t>տեղեկատվության</w:t>
            </w:r>
            <w:r w:rsidR="00DA202F" w:rsidRPr="00DA202F">
              <w:rPr>
                <w:szCs w:val="28"/>
                <w:lang w:val="hy-AM"/>
              </w:rPr>
              <w:t xml:space="preserve"> </w:t>
            </w:r>
            <w:r w:rsidR="00DA202F" w:rsidRPr="00DA202F">
              <w:rPr>
                <w:rFonts w:ascii="Sylfaen" w:hAnsi="Sylfaen"/>
                <w:szCs w:val="28"/>
                <w:lang w:val="hy-AM"/>
              </w:rPr>
              <w:t>չհրապարակման</w:t>
            </w:r>
            <w:r w:rsidR="00DA202F" w:rsidRPr="00DA202F">
              <w:rPr>
                <w:szCs w:val="28"/>
                <w:lang w:val="hy-AM"/>
              </w:rPr>
              <w:t xml:space="preserve"> </w:t>
            </w:r>
            <w:r w:rsidR="00DA202F" w:rsidRPr="00DA202F">
              <w:rPr>
                <w:rFonts w:ascii="Sylfaen" w:hAnsi="Sylfaen"/>
                <w:szCs w:val="28"/>
                <w:lang w:val="hy-AM"/>
              </w:rPr>
              <w:t>մասին</w:t>
            </w:r>
          </w:p>
        </w:tc>
        <w:bookmarkStart w:id="7" w:name="_MON_1500145753"/>
        <w:bookmarkEnd w:id="7"/>
        <w:tc>
          <w:tcPr>
            <w:tcW w:w="1763" w:type="dxa"/>
            <w:tcBorders>
              <w:bottom w:val="single" w:sz="4" w:space="0" w:color="auto"/>
            </w:tcBorders>
          </w:tcPr>
          <w:p w:rsidR="00A42CE1" w:rsidRPr="007C7CB1" w:rsidRDefault="00DA202F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7F3CAC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0" type="#_x0000_t75" style="width:76.7pt;height:49.55pt" o:ole="">
                  <v:imagedata r:id="rId25" o:title=""/>
                </v:shape>
                <o:OLEObject Type="Embed" ProgID="Word.Document.12" ShapeID="_x0000_i1030" DrawAspect="Icon" ObjectID="_1520086409" r:id="rId26"/>
              </w:object>
            </w:r>
          </w:p>
        </w:tc>
      </w:tr>
      <w:tr w:rsidR="00A42CE1" w:rsidRPr="007C7CB1" w:rsidTr="00A42CE1">
        <w:trPr>
          <w:trHeight w:val="345"/>
        </w:trPr>
        <w:tc>
          <w:tcPr>
            <w:tcW w:w="8623" w:type="dxa"/>
            <w:tcBorders>
              <w:top w:val="single" w:sz="4" w:space="0" w:color="auto"/>
            </w:tcBorders>
          </w:tcPr>
          <w:p w:rsidR="00A42CE1" w:rsidRPr="00C550BB" w:rsidRDefault="00A42CE1" w:rsidP="00EF1F25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t xml:space="preserve">Հավելված </w:t>
            </w:r>
            <w:r w:rsidRPr="00A42CE1">
              <w:rPr>
                <w:rFonts w:ascii="Sylfaen" w:hAnsi="Sylfaen"/>
                <w:b/>
                <w:szCs w:val="28"/>
              </w:rPr>
              <w:t>7</w:t>
            </w:r>
            <w:r w:rsidRPr="00C550BB">
              <w:rPr>
                <w:rFonts w:ascii="Sylfaen" w:hAnsi="Sylfaen"/>
                <w:szCs w:val="28"/>
                <w:lang w:val="hy-AM"/>
              </w:rPr>
              <w:t>: Էլեկտրոնային առաջարկի ներկայացման կարգ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42CE1" w:rsidRPr="003308A6" w:rsidRDefault="00B66916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7F3CAC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1" type="#_x0000_t75" style="width:76.7pt;height:49.55pt" o:ole="">
                  <v:imagedata r:id="rId27" o:title=""/>
                </v:shape>
                <o:OLEObject Type="Embed" ProgID="Word.Document.12" ShapeID="_x0000_i1031" DrawAspect="Icon" ObjectID="_1520086410" r:id="rId28"/>
              </w:object>
            </w:r>
          </w:p>
        </w:tc>
      </w:tr>
    </w:tbl>
    <w:p w:rsidR="00B91999" w:rsidRPr="007C7CB1" w:rsidRDefault="00B91999" w:rsidP="00AA24A1">
      <w:pPr>
        <w:pStyle w:val="BodyTextIndent3"/>
        <w:ind w:left="0" w:right="-16"/>
        <w:jc w:val="left"/>
        <w:rPr>
          <w:rFonts w:ascii="Sylfaen" w:hAnsi="Sylfaen"/>
          <w:sz w:val="22"/>
          <w:lang w:val="hy-AM"/>
        </w:rPr>
      </w:pPr>
    </w:p>
    <w:sectPr w:rsidR="00B91999" w:rsidRPr="007C7CB1" w:rsidSect="002D7EB6">
      <w:headerReference w:type="default" r:id="rId29"/>
      <w:footerReference w:type="default" r:id="rId30"/>
      <w:pgSz w:w="11906" w:h="16838" w:code="9"/>
      <w:pgMar w:top="900" w:right="836" w:bottom="900" w:left="900" w:header="432" w:footer="28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034C" w:rsidRDefault="00E6034C">
      <w:r>
        <w:separator/>
      </w:r>
    </w:p>
  </w:endnote>
  <w:endnote w:type="continuationSeparator" w:id="0">
    <w:p w:rsidR="00E6034C" w:rsidRDefault="00E6034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  <w:jc w:val="center"/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 xml:space="preserve">Page </w:t>
    </w:r>
    <w:r w:rsidR="0034199F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4199F">
      <w:rPr>
        <w:rFonts w:ascii="Arial" w:hAnsi="Arial"/>
        <w:sz w:val="16"/>
        <w:lang w:val="en-US"/>
      </w:rPr>
      <w:fldChar w:fldCharType="separate"/>
    </w:r>
    <w:r w:rsidR="00B66916">
      <w:rPr>
        <w:rFonts w:ascii="Arial" w:hAnsi="Arial"/>
        <w:noProof/>
        <w:sz w:val="16"/>
        <w:lang w:val="en-US"/>
      </w:rPr>
      <w:t>10</w:t>
    </w:r>
    <w:r w:rsidR="0034199F">
      <w:rPr>
        <w:rFonts w:ascii="Arial" w:hAnsi="Arial"/>
        <w:sz w:val="16"/>
        <w:lang w:val="en-US"/>
      </w:rPr>
      <w:fldChar w:fldCharType="end"/>
    </w:r>
  </w:p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034C" w:rsidRDefault="00E6034C">
      <w:r>
        <w:separator/>
      </w:r>
    </w:p>
  </w:footnote>
  <w:footnote w:type="continuationSeparator" w:id="0">
    <w:p w:rsidR="00E6034C" w:rsidRDefault="00E6034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72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682"/>
      <w:gridCol w:w="2700"/>
    </w:tblGrid>
    <w:tr w:rsidR="00F15051" w:rsidRPr="00054E02" w:rsidTr="00DE6E0F">
      <w:trPr>
        <w:trHeight w:val="986"/>
      </w:trPr>
      <w:tc>
        <w:tcPr>
          <w:tcW w:w="1418" w:type="dxa"/>
          <w:vAlign w:val="center"/>
        </w:tcPr>
        <w:p w:rsidR="00F15051" w:rsidRPr="004A3D3A" w:rsidRDefault="0034199F" w:rsidP="00DE6E0F">
          <w:pPr>
            <w:pStyle w:val="Header"/>
            <w:tabs>
              <w:tab w:val="clear" w:pos="9355"/>
              <w:tab w:val="right" w:pos="12042"/>
            </w:tabs>
            <w:ind w:hanging="18"/>
            <w:jc w:val="center"/>
            <w:rPr>
              <w:sz w:val="22"/>
            </w:rPr>
          </w:pPr>
          <w:r w:rsidRPr="0034199F">
            <w:rPr>
              <w:noProof/>
              <w:sz w:val="22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" o:spid="_x0000_i1032" type="#_x0000_t75" style="width:70.15pt;height:62.65pt;visibility:visible">
                <v:imagedata r:id="rId1" o:title="logoFA_tag-06" cropbottom="7884f"/>
              </v:shape>
            </w:pict>
          </w:r>
        </w:p>
      </w:tc>
      <w:tc>
        <w:tcPr>
          <w:tcW w:w="6682" w:type="dxa"/>
          <w:vAlign w:val="center"/>
        </w:tcPr>
        <w:p w:rsidR="00193E9B" w:rsidRPr="00E36AB0" w:rsidRDefault="00C277A4" w:rsidP="00054E02">
          <w:pPr>
            <w:pStyle w:val="Header"/>
            <w:tabs>
              <w:tab w:val="clear" w:pos="4677"/>
              <w:tab w:val="center" w:pos="9814"/>
            </w:tabs>
            <w:ind w:left="-108"/>
            <w:jc w:val="center"/>
            <w:rPr>
              <w:rFonts w:ascii="Sylfaen" w:hAnsi="Sylfaen"/>
            </w:rPr>
          </w:pPr>
          <w:r w:rsidRPr="00DE6E0F">
            <w:rPr>
              <w:rFonts w:ascii="Sylfaen" w:hAnsi="Sylfaen"/>
              <w:szCs w:val="28"/>
            </w:rPr>
            <w:t>«</w:t>
          </w:r>
          <w:r w:rsidRPr="00DE6E0F">
            <w:rPr>
              <w:rFonts w:ascii="Sylfaen" w:hAnsi="Sylfaen" w:cs="Sylfaen"/>
              <w:szCs w:val="28"/>
            </w:rPr>
            <w:t>ԱՐՄԵՆՏԵԼ</w:t>
          </w:r>
          <w:r w:rsidRPr="00DE6E0F">
            <w:rPr>
              <w:rFonts w:ascii="Sylfaen" w:hAnsi="Sylfaen"/>
              <w:szCs w:val="28"/>
            </w:rPr>
            <w:t xml:space="preserve">» </w:t>
          </w:r>
          <w:r w:rsidRPr="00DE6E0F">
            <w:rPr>
              <w:rFonts w:ascii="Sylfaen" w:hAnsi="Sylfaen" w:cs="Sylfaen"/>
              <w:szCs w:val="28"/>
            </w:rPr>
            <w:t>ՓԲԸ</w:t>
          </w:r>
          <w:r w:rsidRPr="00DE6E0F">
            <w:rPr>
              <w:rFonts w:ascii="Sylfaen" w:hAnsi="Sylfaen"/>
              <w:szCs w:val="28"/>
            </w:rPr>
            <w:t xml:space="preserve"> </w:t>
          </w:r>
          <w:r w:rsidRPr="00DE6E0F">
            <w:rPr>
              <w:rFonts w:ascii="Sylfaen" w:hAnsi="Sylfaen" w:cs="Sylfaen"/>
              <w:szCs w:val="28"/>
            </w:rPr>
            <w:t>ՀԱՄԱՐ</w:t>
          </w:r>
          <w:r w:rsidRPr="00DE6E0F">
            <w:rPr>
              <w:rFonts w:ascii="Sylfaen" w:hAnsi="Sylfaen"/>
              <w:szCs w:val="28"/>
            </w:rPr>
            <w:t xml:space="preserve"> </w:t>
          </w:r>
        </w:p>
        <w:p w:rsidR="00193E9B" w:rsidRPr="00E36AB0" w:rsidRDefault="00193E9B" w:rsidP="00193E9B">
          <w:pPr>
            <w:pStyle w:val="Header"/>
            <w:tabs>
              <w:tab w:val="clear" w:pos="4677"/>
              <w:tab w:val="center" w:pos="9814"/>
            </w:tabs>
            <w:ind w:left="-108"/>
            <w:jc w:val="center"/>
            <w:rPr>
              <w:rFonts w:ascii="Sylfaen" w:hAnsi="Sylfaen" w:cs="Sylfaen"/>
              <w:szCs w:val="28"/>
            </w:rPr>
          </w:pPr>
          <w:r w:rsidRPr="00193E9B">
            <w:rPr>
              <w:rFonts w:ascii="Sylfaen" w:hAnsi="Sylfaen" w:cs="Sylfaen"/>
              <w:szCs w:val="28"/>
            </w:rPr>
            <w:t>ՎԵՐԱՀՍԿՈՂՈՒԹՅԱՆ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ՀԱՄԱԿԱՐԳԻ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և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ՄՈՒՏՔԻ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ԿԱՌԱՎԱՐՄԱՆ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ՊԱՀՊԱՆՈՒԹՅԱՆ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ՏԵԽՆԻԿԱԿԱՆ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ՄԻՋՈՑՆԵՐԻ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ՀԱՄԱՐ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ԿՑՎՈՂ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ՊԱՀԵՍՏԱՄԱՍԵՐԻ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ՄԱՏԱԿԱՐԱՐԻ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ԸՆՏՐՈՒԹՅԱՆ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ԱՌԱՋԱՐԿՆԵՐԻ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ՊԱՐԶԵՑՎԱԾ</w:t>
          </w:r>
          <w:r w:rsidRPr="00E36AB0">
            <w:rPr>
              <w:rFonts w:ascii="Sylfaen" w:hAnsi="Sylfaen" w:cs="Sylfaen"/>
              <w:szCs w:val="28"/>
            </w:rPr>
            <w:t xml:space="preserve"> </w:t>
          </w:r>
          <w:r w:rsidRPr="00193E9B">
            <w:rPr>
              <w:rFonts w:ascii="Sylfaen" w:hAnsi="Sylfaen" w:cs="Sylfaen"/>
              <w:szCs w:val="28"/>
            </w:rPr>
            <w:t>ՀԱՐՑՈՒՄ</w:t>
          </w:r>
          <w:r w:rsidRPr="00E36AB0">
            <w:rPr>
              <w:rFonts w:ascii="Sylfaen" w:hAnsi="Sylfaen" w:cs="Sylfaen"/>
              <w:szCs w:val="28"/>
            </w:rPr>
            <w:t xml:space="preserve">  </w:t>
          </w:r>
          <w:r w:rsidRPr="00193E9B">
            <w:rPr>
              <w:rFonts w:ascii="Sylfaen" w:hAnsi="Sylfaen" w:cs="Sylfaen"/>
              <w:szCs w:val="28"/>
              <w:lang w:val="en-US"/>
            </w:rPr>
            <w:t>ARM</w:t>
          </w:r>
          <w:r w:rsidRPr="00E36AB0">
            <w:rPr>
              <w:rFonts w:ascii="Sylfaen" w:hAnsi="Sylfaen" w:cs="Sylfaen"/>
              <w:szCs w:val="28"/>
            </w:rPr>
            <w:t>-</w:t>
          </w:r>
          <w:r w:rsidRPr="00193E9B">
            <w:rPr>
              <w:rFonts w:ascii="Sylfaen" w:hAnsi="Sylfaen" w:cs="Sylfaen"/>
              <w:szCs w:val="28"/>
              <w:lang w:val="en-US"/>
            </w:rPr>
            <w:t>S</w:t>
          </w:r>
          <w:r w:rsidRPr="00E36AB0">
            <w:rPr>
              <w:rFonts w:ascii="Sylfaen" w:hAnsi="Sylfaen" w:cs="Sylfaen"/>
              <w:szCs w:val="28"/>
            </w:rPr>
            <w:t xml:space="preserve"> 009/16  </w:t>
          </w:r>
        </w:p>
        <w:p w:rsidR="00F15051" w:rsidRPr="00E36AB0" w:rsidRDefault="00F15051" w:rsidP="00054E02">
          <w:pPr>
            <w:pStyle w:val="Header"/>
            <w:tabs>
              <w:tab w:val="clear" w:pos="4677"/>
              <w:tab w:val="center" w:pos="9814"/>
            </w:tabs>
            <w:ind w:left="-108"/>
            <w:jc w:val="center"/>
            <w:rPr>
              <w:rFonts w:ascii="Calibri" w:hAnsi="Calibri"/>
            </w:rPr>
          </w:pPr>
        </w:p>
      </w:tc>
      <w:tc>
        <w:tcPr>
          <w:tcW w:w="2700" w:type="dxa"/>
          <w:vAlign w:val="center"/>
        </w:tcPr>
        <w:p w:rsidR="00F15051" w:rsidRPr="00DF36C0" w:rsidRDefault="00DE6E0F" w:rsidP="00DE6E0F">
          <w:pPr>
            <w:pStyle w:val="Header"/>
            <w:ind w:left="-93" w:right="-18"/>
            <w:jc w:val="center"/>
            <w:rPr>
              <w:rFonts w:ascii="Sylfaen" w:hAnsi="Sylfaen"/>
              <w:caps/>
              <w:sz w:val="22"/>
            </w:rPr>
          </w:pPr>
          <w:r w:rsidRPr="00DE6E0F">
            <w:rPr>
              <w:rFonts w:ascii="Sylfaen" w:hAnsi="Sylfaen"/>
              <w:sz w:val="22"/>
              <w:lang w:val="en-US"/>
            </w:rPr>
            <w:t>ԱՌԱՋԱՐԿՆԵՐԻ</w:t>
          </w:r>
          <w:r w:rsidRPr="00DF36C0">
            <w:rPr>
              <w:rFonts w:ascii="Sylfaen" w:hAnsi="Sylfaen"/>
              <w:sz w:val="22"/>
            </w:rPr>
            <w:t xml:space="preserve"> </w:t>
          </w:r>
          <w:r w:rsidR="00F43FE8">
            <w:rPr>
              <w:rFonts w:ascii="Sylfaen" w:hAnsi="Sylfaen"/>
              <w:sz w:val="22"/>
              <w:lang w:val="en-US"/>
            </w:rPr>
            <w:t>ՊԱՐԶԵՑՎԱԾ</w:t>
          </w:r>
          <w:r w:rsidR="00F43FE8" w:rsidRPr="00DF36C0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ՀԱՐՑՄԱՆ</w:t>
          </w:r>
          <w:r w:rsidRPr="00DF36C0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ՄԱՍՆԱԿՑԻ</w:t>
          </w:r>
          <w:r w:rsidRPr="00DF36C0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ՀՐԱՀԱՆԳ</w:t>
          </w:r>
        </w:p>
      </w:tc>
    </w:tr>
  </w:tbl>
  <w:p w:rsidR="008D397D" w:rsidRPr="00DF36C0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128F310D"/>
    <w:multiLevelType w:val="hybridMultilevel"/>
    <w:tmpl w:val="A4C8FA52"/>
    <w:lvl w:ilvl="0" w:tplc="E4228C10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2">
    <w:nsid w:val="14D55CCE"/>
    <w:multiLevelType w:val="hybridMultilevel"/>
    <w:tmpl w:val="4B9CF4D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FB4BF1"/>
    <w:multiLevelType w:val="hybridMultilevel"/>
    <w:tmpl w:val="A0DEFC8A"/>
    <w:lvl w:ilvl="0" w:tplc="F78E88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AAD4337E"/>
    <w:lvl w:ilvl="0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136AF6"/>
    <w:multiLevelType w:val="hybridMultilevel"/>
    <w:tmpl w:val="4E5A5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7">
    <w:nsid w:val="2267763B"/>
    <w:multiLevelType w:val="hybridMultilevel"/>
    <w:tmpl w:val="B6428DF8"/>
    <w:lvl w:ilvl="0" w:tplc="B270F1D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>
    <w:nsid w:val="4870431C"/>
    <w:multiLevelType w:val="hybridMultilevel"/>
    <w:tmpl w:val="9A2022D8"/>
    <w:lvl w:ilvl="0" w:tplc="D0EEF38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5119795A"/>
    <w:multiLevelType w:val="hybridMultilevel"/>
    <w:tmpl w:val="E5441710"/>
    <w:lvl w:ilvl="0" w:tplc="42EEFE56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2">
    <w:nsid w:val="646F315E"/>
    <w:multiLevelType w:val="hybridMultilevel"/>
    <w:tmpl w:val="FAF8B606"/>
    <w:lvl w:ilvl="0" w:tplc="D3DC43A2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3">
    <w:nsid w:val="6E0A35DD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1855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4">
    <w:nsid w:val="74C91B61"/>
    <w:multiLevelType w:val="hybridMultilevel"/>
    <w:tmpl w:val="744629EA"/>
    <w:lvl w:ilvl="0" w:tplc="76BC953A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5">
    <w:nsid w:val="7EAB47C1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3"/>
  </w:num>
  <w:num w:numId="4">
    <w:abstractNumId w:val="4"/>
  </w:num>
  <w:num w:numId="5">
    <w:abstractNumId w:val="5"/>
  </w:num>
  <w:num w:numId="6">
    <w:abstractNumId w:val="7"/>
  </w:num>
  <w:num w:numId="7">
    <w:abstractNumId w:val="14"/>
  </w:num>
  <w:num w:numId="8">
    <w:abstractNumId w:val="11"/>
  </w:num>
  <w:num w:numId="9">
    <w:abstractNumId w:val="12"/>
  </w:num>
  <w:num w:numId="10">
    <w:abstractNumId w:val="13"/>
  </w:num>
  <w:num w:numId="11">
    <w:abstractNumId w:val="1"/>
  </w:num>
  <w:num w:numId="12">
    <w:abstractNumId w:val="2"/>
  </w:num>
  <w:num w:numId="13">
    <w:abstractNumId w:val="10"/>
  </w:num>
  <w:num w:numId="14">
    <w:abstractNumId w:val="15"/>
  </w:num>
  <w:num w:numId="15">
    <w:abstractNumId w:val="0"/>
  </w:num>
  <w:num w:numId="16">
    <w:abstractNumId w:val="8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5427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6AE"/>
    <w:rsid w:val="00012785"/>
    <w:rsid w:val="00013E68"/>
    <w:rsid w:val="000145D0"/>
    <w:rsid w:val="0001689A"/>
    <w:rsid w:val="00022686"/>
    <w:rsid w:val="00024BF4"/>
    <w:rsid w:val="000254D1"/>
    <w:rsid w:val="00025866"/>
    <w:rsid w:val="00025FFB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4601E"/>
    <w:rsid w:val="000504E5"/>
    <w:rsid w:val="00054947"/>
    <w:rsid w:val="00054E02"/>
    <w:rsid w:val="00055FA1"/>
    <w:rsid w:val="00061A5B"/>
    <w:rsid w:val="00071C24"/>
    <w:rsid w:val="000738C0"/>
    <w:rsid w:val="0007404C"/>
    <w:rsid w:val="000802B0"/>
    <w:rsid w:val="00080665"/>
    <w:rsid w:val="000815BF"/>
    <w:rsid w:val="00083D70"/>
    <w:rsid w:val="000841C3"/>
    <w:rsid w:val="00085EDD"/>
    <w:rsid w:val="000865ED"/>
    <w:rsid w:val="00086728"/>
    <w:rsid w:val="00093339"/>
    <w:rsid w:val="000A0698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61FF8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3E9B"/>
    <w:rsid w:val="001943F0"/>
    <w:rsid w:val="00194786"/>
    <w:rsid w:val="00194D05"/>
    <w:rsid w:val="001A0DAD"/>
    <w:rsid w:val="001A2493"/>
    <w:rsid w:val="001A29E2"/>
    <w:rsid w:val="001A40EB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2FB9"/>
    <w:rsid w:val="001D58F9"/>
    <w:rsid w:val="001D5E43"/>
    <w:rsid w:val="001D7DC1"/>
    <w:rsid w:val="001E16CA"/>
    <w:rsid w:val="001E2982"/>
    <w:rsid w:val="001E39EB"/>
    <w:rsid w:val="001E7770"/>
    <w:rsid w:val="001F289D"/>
    <w:rsid w:val="001F3C08"/>
    <w:rsid w:val="001F70BA"/>
    <w:rsid w:val="00200341"/>
    <w:rsid w:val="002030FA"/>
    <w:rsid w:val="002031D1"/>
    <w:rsid w:val="002032AF"/>
    <w:rsid w:val="0021083B"/>
    <w:rsid w:val="0021115B"/>
    <w:rsid w:val="00211BCF"/>
    <w:rsid w:val="00217E5F"/>
    <w:rsid w:val="002200E4"/>
    <w:rsid w:val="00220925"/>
    <w:rsid w:val="00227844"/>
    <w:rsid w:val="00235A3F"/>
    <w:rsid w:val="00235B92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4CB2"/>
    <w:rsid w:val="002658E3"/>
    <w:rsid w:val="00270B3E"/>
    <w:rsid w:val="00271EF6"/>
    <w:rsid w:val="00272244"/>
    <w:rsid w:val="0027314A"/>
    <w:rsid w:val="00277B8E"/>
    <w:rsid w:val="00281F22"/>
    <w:rsid w:val="00282251"/>
    <w:rsid w:val="00290A18"/>
    <w:rsid w:val="00290ABB"/>
    <w:rsid w:val="00293EB8"/>
    <w:rsid w:val="00296A69"/>
    <w:rsid w:val="002A022A"/>
    <w:rsid w:val="002A034D"/>
    <w:rsid w:val="002A0CE7"/>
    <w:rsid w:val="002A0DB1"/>
    <w:rsid w:val="002A3622"/>
    <w:rsid w:val="002B191F"/>
    <w:rsid w:val="002B3386"/>
    <w:rsid w:val="002B384A"/>
    <w:rsid w:val="002B5A6F"/>
    <w:rsid w:val="002B6C67"/>
    <w:rsid w:val="002B7D0E"/>
    <w:rsid w:val="002C08DA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605C"/>
    <w:rsid w:val="002D6854"/>
    <w:rsid w:val="002D7EB6"/>
    <w:rsid w:val="002E29AD"/>
    <w:rsid w:val="002E29CD"/>
    <w:rsid w:val="002E2A05"/>
    <w:rsid w:val="002E2A0F"/>
    <w:rsid w:val="002E5096"/>
    <w:rsid w:val="002E755E"/>
    <w:rsid w:val="002F0925"/>
    <w:rsid w:val="002F0FBA"/>
    <w:rsid w:val="002F1295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8A6"/>
    <w:rsid w:val="00330B00"/>
    <w:rsid w:val="00330D9F"/>
    <w:rsid w:val="003314F1"/>
    <w:rsid w:val="003363C6"/>
    <w:rsid w:val="003374F3"/>
    <w:rsid w:val="00337F89"/>
    <w:rsid w:val="0034199F"/>
    <w:rsid w:val="00343306"/>
    <w:rsid w:val="00343701"/>
    <w:rsid w:val="00345883"/>
    <w:rsid w:val="00346716"/>
    <w:rsid w:val="00347CB6"/>
    <w:rsid w:val="00351A3E"/>
    <w:rsid w:val="003521C9"/>
    <w:rsid w:val="00353575"/>
    <w:rsid w:val="00353998"/>
    <w:rsid w:val="00354499"/>
    <w:rsid w:val="00355098"/>
    <w:rsid w:val="003550BB"/>
    <w:rsid w:val="00356678"/>
    <w:rsid w:val="003570EB"/>
    <w:rsid w:val="00361007"/>
    <w:rsid w:val="00361D6A"/>
    <w:rsid w:val="00362D20"/>
    <w:rsid w:val="00365BAB"/>
    <w:rsid w:val="0036692C"/>
    <w:rsid w:val="003747FD"/>
    <w:rsid w:val="0037495B"/>
    <w:rsid w:val="00375422"/>
    <w:rsid w:val="00380D50"/>
    <w:rsid w:val="003811B4"/>
    <w:rsid w:val="00381627"/>
    <w:rsid w:val="00384418"/>
    <w:rsid w:val="00386179"/>
    <w:rsid w:val="00386557"/>
    <w:rsid w:val="003874CF"/>
    <w:rsid w:val="003932AD"/>
    <w:rsid w:val="0039434A"/>
    <w:rsid w:val="00397E84"/>
    <w:rsid w:val="003A23B2"/>
    <w:rsid w:val="003A2AB1"/>
    <w:rsid w:val="003A3269"/>
    <w:rsid w:val="003A4F6B"/>
    <w:rsid w:val="003A650C"/>
    <w:rsid w:val="003A6AB6"/>
    <w:rsid w:val="003A7F21"/>
    <w:rsid w:val="003B20D4"/>
    <w:rsid w:val="003B798C"/>
    <w:rsid w:val="003C0EA6"/>
    <w:rsid w:val="003C25B4"/>
    <w:rsid w:val="003C3F67"/>
    <w:rsid w:val="003C453B"/>
    <w:rsid w:val="003D0772"/>
    <w:rsid w:val="003D085C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4DE8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5773C"/>
    <w:rsid w:val="00460246"/>
    <w:rsid w:val="00461F8B"/>
    <w:rsid w:val="00464326"/>
    <w:rsid w:val="00466CAB"/>
    <w:rsid w:val="0046787E"/>
    <w:rsid w:val="00473C1D"/>
    <w:rsid w:val="00477B2A"/>
    <w:rsid w:val="004805AE"/>
    <w:rsid w:val="004857E1"/>
    <w:rsid w:val="00490250"/>
    <w:rsid w:val="00495018"/>
    <w:rsid w:val="004972DB"/>
    <w:rsid w:val="004A1B52"/>
    <w:rsid w:val="004A2FDF"/>
    <w:rsid w:val="004A336E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973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13F0"/>
    <w:rsid w:val="00532C41"/>
    <w:rsid w:val="0053597C"/>
    <w:rsid w:val="0053763F"/>
    <w:rsid w:val="0054107E"/>
    <w:rsid w:val="00542C30"/>
    <w:rsid w:val="0054466B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1EAA"/>
    <w:rsid w:val="0058201D"/>
    <w:rsid w:val="005836E8"/>
    <w:rsid w:val="00586D1F"/>
    <w:rsid w:val="005876DA"/>
    <w:rsid w:val="005A0DDF"/>
    <w:rsid w:val="005A334B"/>
    <w:rsid w:val="005A4A19"/>
    <w:rsid w:val="005B0796"/>
    <w:rsid w:val="005B0AE9"/>
    <w:rsid w:val="005B19A8"/>
    <w:rsid w:val="005B6419"/>
    <w:rsid w:val="005C0569"/>
    <w:rsid w:val="005C4E64"/>
    <w:rsid w:val="005C6916"/>
    <w:rsid w:val="005D3CA6"/>
    <w:rsid w:val="005D49B3"/>
    <w:rsid w:val="005E4FB5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06C"/>
    <w:rsid w:val="00646113"/>
    <w:rsid w:val="0065296C"/>
    <w:rsid w:val="006537BB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0653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269F"/>
    <w:rsid w:val="006B3643"/>
    <w:rsid w:val="006B63F2"/>
    <w:rsid w:val="006B660D"/>
    <w:rsid w:val="006B708F"/>
    <w:rsid w:val="006B70FD"/>
    <w:rsid w:val="006C0AA8"/>
    <w:rsid w:val="006C1F5F"/>
    <w:rsid w:val="006C32B2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6BF6"/>
    <w:rsid w:val="006E19B7"/>
    <w:rsid w:val="006E5FD0"/>
    <w:rsid w:val="006F2942"/>
    <w:rsid w:val="006F4577"/>
    <w:rsid w:val="006F4D8A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3F56"/>
    <w:rsid w:val="00720796"/>
    <w:rsid w:val="00720B70"/>
    <w:rsid w:val="00721AB3"/>
    <w:rsid w:val="00721EE8"/>
    <w:rsid w:val="00722208"/>
    <w:rsid w:val="00723B51"/>
    <w:rsid w:val="007267AA"/>
    <w:rsid w:val="00727E19"/>
    <w:rsid w:val="00733B01"/>
    <w:rsid w:val="007363C5"/>
    <w:rsid w:val="00744239"/>
    <w:rsid w:val="00744CDE"/>
    <w:rsid w:val="0074508E"/>
    <w:rsid w:val="0074621E"/>
    <w:rsid w:val="00751ABA"/>
    <w:rsid w:val="00755E4D"/>
    <w:rsid w:val="0075615B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0D4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CB1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CAC"/>
    <w:rsid w:val="007F3DC8"/>
    <w:rsid w:val="007F57FD"/>
    <w:rsid w:val="007F64CB"/>
    <w:rsid w:val="0080136E"/>
    <w:rsid w:val="00801808"/>
    <w:rsid w:val="00803621"/>
    <w:rsid w:val="008101EE"/>
    <w:rsid w:val="00813FE5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041"/>
    <w:rsid w:val="00851C08"/>
    <w:rsid w:val="008537EC"/>
    <w:rsid w:val="008611EA"/>
    <w:rsid w:val="00862DF5"/>
    <w:rsid w:val="0086338D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471"/>
    <w:rsid w:val="00896584"/>
    <w:rsid w:val="00896AC5"/>
    <w:rsid w:val="008A2128"/>
    <w:rsid w:val="008A5E4E"/>
    <w:rsid w:val="008B0B1B"/>
    <w:rsid w:val="008B114A"/>
    <w:rsid w:val="008B185E"/>
    <w:rsid w:val="008B2C13"/>
    <w:rsid w:val="008B3504"/>
    <w:rsid w:val="008B372B"/>
    <w:rsid w:val="008B5948"/>
    <w:rsid w:val="008B6ADE"/>
    <w:rsid w:val="008B6F33"/>
    <w:rsid w:val="008B7252"/>
    <w:rsid w:val="008C07F9"/>
    <w:rsid w:val="008C1C46"/>
    <w:rsid w:val="008C338B"/>
    <w:rsid w:val="008C44FA"/>
    <w:rsid w:val="008C4D35"/>
    <w:rsid w:val="008D05D4"/>
    <w:rsid w:val="008D10F3"/>
    <w:rsid w:val="008D1560"/>
    <w:rsid w:val="008D1C44"/>
    <w:rsid w:val="008D21CA"/>
    <w:rsid w:val="008D397D"/>
    <w:rsid w:val="008E5B79"/>
    <w:rsid w:val="008E628B"/>
    <w:rsid w:val="008F0892"/>
    <w:rsid w:val="008F1EB8"/>
    <w:rsid w:val="008F366E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935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67EFB"/>
    <w:rsid w:val="00977BB8"/>
    <w:rsid w:val="00980050"/>
    <w:rsid w:val="00981425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34E7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4288"/>
    <w:rsid w:val="009F5071"/>
    <w:rsid w:val="009F57DF"/>
    <w:rsid w:val="009F5A6C"/>
    <w:rsid w:val="009F768D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F28"/>
    <w:rsid w:val="00A119FC"/>
    <w:rsid w:val="00A15BF0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2CE1"/>
    <w:rsid w:val="00A43F14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54F"/>
    <w:rsid w:val="00A779A9"/>
    <w:rsid w:val="00A85EF3"/>
    <w:rsid w:val="00A860C3"/>
    <w:rsid w:val="00A9534C"/>
    <w:rsid w:val="00AA1BAA"/>
    <w:rsid w:val="00AA24A1"/>
    <w:rsid w:val="00AA398B"/>
    <w:rsid w:val="00AA438D"/>
    <w:rsid w:val="00AA4C01"/>
    <w:rsid w:val="00AB1B6B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06E91"/>
    <w:rsid w:val="00B12E7E"/>
    <w:rsid w:val="00B14D8B"/>
    <w:rsid w:val="00B16F2D"/>
    <w:rsid w:val="00B21B2D"/>
    <w:rsid w:val="00B2254C"/>
    <w:rsid w:val="00B30A6A"/>
    <w:rsid w:val="00B32192"/>
    <w:rsid w:val="00B32A8C"/>
    <w:rsid w:val="00B334AA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08CA"/>
    <w:rsid w:val="00B62048"/>
    <w:rsid w:val="00B6318B"/>
    <w:rsid w:val="00B64898"/>
    <w:rsid w:val="00B64D44"/>
    <w:rsid w:val="00B659A5"/>
    <w:rsid w:val="00B660C4"/>
    <w:rsid w:val="00B66916"/>
    <w:rsid w:val="00B72441"/>
    <w:rsid w:val="00B755A3"/>
    <w:rsid w:val="00B76F20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F40"/>
    <w:rsid w:val="00BA6657"/>
    <w:rsid w:val="00BA68AF"/>
    <w:rsid w:val="00BB01A6"/>
    <w:rsid w:val="00BB0E53"/>
    <w:rsid w:val="00BB0FDD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77A4"/>
    <w:rsid w:val="00C30FFE"/>
    <w:rsid w:val="00C314D2"/>
    <w:rsid w:val="00C31D69"/>
    <w:rsid w:val="00C33746"/>
    <w:rsid w:val="00C340A1"/>
    <w:rsid w:val="00C343C5"/>
    <w:rsid w:val="00C41FA2"/>
    <w:rsid w:val="00C42D27"/>
    <w:rsid w:val="00C430F9"/>
    <w:rsid w:val="00C45097"/>
    <w:rsid w:val="00C46525"/>
    <w:rsid w:val="00C47419"/>
    <w:rsid w:val="00C54855"/>
    <w:rsid w:val="00C54AC9"/>
    <w:rsid w:val="00C550BB"/>
    <w:rsid w:val="00C55C51"/>
    <w:rsid w:val="00C61325"/>
    <w:rsid w:val="00C62C60"/>
    <w:rsid w:val="00C635D6"/>
    <w:rsid w:val="00C6490E"/>
    <w:rsid w:val="00C7373A"/>
    <w:rsid w:val="00C7556C"/>
    <w:rsid w:val="00C75E41"/>
    <w:rsid w:val="00C76006"/>
    <w:rsid w:val="00C761B9"/>
    <w:rsid w:val="00C800DC"/>
    <w:rsid w:val="00C82B0B"/>
    <w:rsid w:val="00C856C3"/>
    <w:rsid w:val="00C863E5"/>
    <w:rsid w:val="00C87263"/>
    <w:rsid w:val="00C90C5D"/>
    <w:rsid w:val="00C9226C"/>
    <w:rsid w:val="00C95C8B"/>
    <w:rsid w:val="00C96346"/>
    <w:rsid w:val="00C9637A"/>
    <w:rsid w:val="00CA2066"/>
    <w:rsid w:val="00CA2F55"/>
    <w:rsid w:val="00CA416B"/>
    <w:rsid w:val="00CA4419"/>
    <w:rsid w:val="00CA4518"/>
    <w:rsid w:val="00CA48FB"/>
    <w:rsid w:val="00CA4D83"/>
    <w:rsid w:val="00CA4E85"/>
    <w:rsid w:val="00CA5615"/>
    <w:rsid w:val="00CA5C81"/>
    <w:rsid w:val="00CC07F7"/>
    <w:rsid w:val="00CC0CCB"/>
    <w:rsid w:val="00CC4109"/>
    <w:rsid w:val="00CC57A6"/>
    <w:rsid w:val="00CC5CAA"/>
    <w:rsid w:val="00CC5D8A"/>
    <w:rsid w:val="00CC5E7C"/>
    <w:rsid w:val="00CD70C3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58C8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319D"/>
    <w:rsid w:val="00D44A9A"/>
    <w:rsid w:val="00D47CEA"/>
    <w:rsid w:val="00D502CF"/>
    <w:rsid w:val="00D50AAD"/>
    <w:rsid w:val="00D52C03"/>
    <w:rsid w:val="00D52DDC"/>
    <w:rsid w:val="00D542EF"/>
    <w:rsid w:val="00D56271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666E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77F4"/>
    <w:rsid w:val="00DA1F1F"/>
    <w:rsid w:val="00DA202F"/>
    <w:rsid w:val="00DA3C99"/>
    <w:rsid w:val="00DA6269"/>
    <w:rsid w:val="00DA7EB0"/>
    <w:rsid w:val="00DB386E"/>
    <w:rsid w:val="00DC1360"/>
    <w:rsid w:val="00DC169E"/>
    <w:rsid w:val="00DC51E6"/>
    <w:rsid w:val="00DD2949"/>
    <w:rsid w:val="00DD2DE2"/>
    <w:rsid w:val="00DD314F"/>
    <w:rsid w:val="00DD3736"/>
    <w:rsid w:val="00DD5D3D"/>
    <w:rsid w:val="00DD6BE7"/>
    <w:rsid w:val="00DD7D13"/>
    <w:rsid w:val="00DE0266"/>
    <w:rsid w:val="00DE1E73"/>
    <w:rsid w:val="00DE4A5C"/>
    <w:rsid w:val="00DE5926"/>
    <w:rsid w:val="00DE5A24"/>
    <w:rsid w:val="00DE6E0F"/>
    <w:rsid w:val="00DF24F1"/>
    <w:rsid w:val="00DF322D"/>
    <w:rsid w:val="00DF36C0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B0"/>
    <w:rsid w:val="00E36ADD"/>
    <w:rsid w:val="00E4246D"/>
    <w:rsid w:val="00E426AE"/>
    <w:rsid w:val="00E434ED"/>
    <w:rsid w:val="00E43F39"/>
    <w:rsid w:val="00E4463D"/>
    <w:rsid w:val="00E44F1D"/>
    <w:rsid w:val="00E45690"/>
    <w:rsid w:val="00E45E85"/>
    <w:rsid w:val="00E4617E"/>
    <w:rsid w:val="00E4793D"/>
    <w:rsid w:val="00E47AC4"/>
    <w:rsid w:val="00E51C25"/>
    <w:rsid w:val="00E52C50"/>
    <w:rsid w:val="00E6034C"/>
    <w:rsid w:val="00E6156D"/>
    <w:rsid w:val="00E64FEF"/>
    <w:rsid w:val="00E66C2B"/>
    <w:rsid w:val="00E67031"/>
    <w:rsid w:val="00E70AAA"/>
    <w:rsid w:val="00E71B70"/>
    <w:rsid w:val="00E75641"/>
    <w:rsid w:val="00E80321"/>
    <w:rsid w:val="00E813DA"/>
    <w:rsid w:val="00E8284E"/>
    <w:rsid w:val="00E91982"/>
    <w:rsid w:val="00E93B2A"/>
    <w:rsid w:val="00E93D3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26AD"/>
    <w:rsid w:val="00EC32E5"/>
    <w:rsid w:val="00EC5E59"/>
    <w:rsid w:val="00EC7F56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51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3CF4"/>
    <w:rsid w:val="00F43FE8"/>
    <w:rsid w:val="00F44211"/>
    <w:rsid w:val="00F45648"/>
    <w:rsid w:val="00F4607F"/>
    <w:rsid w:val="00F4799F"/>
    <w:rsid w:val="00F507BA"/>
    <w:rsid w:val="00F527EC"/>
    <w:rsid w:val="00F52F30"/>
    <w:rsid w:val="00F54196"/>
    <w:rsid w:val="00F555E4"/>
    <w:rsid w:val="00F64238"/>
    <w:rsid w:val="00F707CB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87636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42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aliases w:val="Heading 2 Char2 Знак,Heading 2 Char1 Char Знак,Heading 2 Char Char Char Знак,Heading 2 Char Char1 Знак,h2 Char Знак,l2 Char Знак,TitreProp Char Знак,2 Char Знак,1st level heading Char Знак,Heading 2 Char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aliases w:val="Heading 2 Char2 Знак Char,Heading 2 Char1 Char Знак Char,Heading 2 Char Char Char Знак Char,Heading 2 Char Char1 Знак Char,h2 Char Знак Char,l2 Char Знак Char,TitreProp Char Знак Char,2 Char Знак Char,1st level heading Char Знак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F1505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hyperlink" Target="http://about.beeline.am/am/tenders/procedure.wbp" TargetMode="External"/><Relationship Id="rId18" Type="http://schemas.openxmlformats.org/officeDocument/2006/relationships/package" Target="embeddings/Microsoft_Office_Excel_Worksheet2.xlsx"/><Relationship Id="rId26" Type="http://schemas.openxmlformats.org/officeDocument/2006/relationships/package" Target="embeddings/Microsoft_Office_Word_Document6.docx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hyperlink" Target="http://about.beeline.am/ru/tenders/procedure.wbp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Word_Document1.docx"/><Relationship Id="rId20" Type="http://schemas.openxmlformats.org/officeDocument/2006/relationships/package" Target="embeddings/Microsoft_Office_Word_Document3.docx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numner.am" TargetMode="External"/><Relationship Id="rId24" Type="http://schemas.openxmlformats.org/officeDocument/2006/relationships/package" Target="embeddings/Microsoft_Office_Word_Document5.doc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Microsoft_Office_Word_Document7.docx"/><Relationship Id="rId10" Type="http://schemas.openxmlformats.org/officeDocument/2006/relationships/hyperlink" Target="http://www.beeline.am" TargetMode="External"/><Relationship Id="rId19" Type="http://schemas.openxmlformats.org/officeDocument/2006/relationships/image" Target="media/image3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hyperlink" Target="http://about.beeline.am/en/tenders/procedure.wbp" TargetMode="External"/><Relationship Id="rId22" Type="http://schemas.openxmlformats.org/officeDocument/2006/relationships/package" Target="embeddings/Microsoft_Office_Excel_Worksheet4.xlsx"/><Relationship Id="rId27" Type="http://schemas.openxmlformats.org/officeDocument/2006/relationships/image" Target="media/image7.emf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261CB6-EDF5-49CD-A49C-E0E81FCBB2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1388</TotalTime>
  <Pages>10</Pages>
  <Words>2493</Words>
  <Characters>14212</Characters>
  <Application>Microsoft Office Word</Application>
  <DocSecurity>0</DocSecurity>
  <Lines>118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16672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AShahnazaryan</cp:lastModifiedBy>
  <cp:revision>23</cp:revision>
  <cp:lastPrinted>2015-06-24T10:09:00Z</cp:lastPrinted>
  <dcterms:created xsi:type="dcterms:W3CDTF">2016-02-22T07:45:00Z</dcterms:created>
  <dcterms:modified xsi:type="dcterms:W3CDTF">2016-03-21T13:25:00Z</dcterms:modified>
</cp:coreProperties>
</file>